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24E36" w14:textId="1D0B3917" w:rsidR="00DF5E30" w:rsidRPr="00D91692" w:rsidRDefault="00D74BDE" w:rsidP="00DF5E30">
      <w:pPr>
        <w:rPr>
          <w:b/>
          <w:lang w:val="sr-Cyrl-CS"/>
        </w:rPr>
      </w:pPr>
      <w:r w:rsidRPr="00D91692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5F75FF" wp14:editId="07D54D82">
                <wp:simplePos x="0" y="0"/>
                <wp:positionH relativeFrom="column">
                  <wp:posOffset>5712460</wp:posOffset>
                </wp:positionH>
                <wp:positionV relativeFrom="paragraph">
                  <wp:posOffset>-75565</wp:posOffset>
                </wp:positionV>
                <wp:extent cx="1430020" cy="10200640"/>
                <wp:effectExtent l="2540" t="0" r="0" b="19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CDB6E" w14:textId="77777777" w:rsidR="00DF5E30" w:rsidRPr="002E3299" w:rsidRDefault="00DF5E30" w:rsidP="00DF5E3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755" w:lineRule="exact"/>
                              <w:ind w:left="20" w:right="-108"/>
                              <w:jc w:val="center"/>
                              <w:rPr>
                                <w:sz w:val="80"/>
                                <w:szCs w:val="80"/>
                                <w:lang w:val="sr-Cyrl-CS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1"/>
                                <w:sz w:val="80"/>
                                <w:szCs w:val="80"/>
                                <w:lang w:val="sr-Cyrl-CS"/>
                              </w:rPr>
                              <w:t>МОБИЛНА ПРОТЕТИКА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F75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8pt;margin-top:-5.95pt;width:112.6pt;height:80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" stroked="f">
                <v:textbox style="layout-flow:vertical;mso-layout-flow-alt:bottom-to-top">
                  <w:txbxContent>
                    <w:p w14:paraId="192CDB6E" w14:textId="77777777" w:rsidR="00DF5E30" w:rsidRPr="002E3299" w:rsidRDefault="00DF5E30" w:rsidP="00DF5E30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755" w:lineRule="exact"/>
                        <w:ind w:left="20" w:right="-108"/>
                        <w:jc w:val="center"/>
                        <w:rPr>
                          <w:sz w:val="80"/>
                          <w:szCs w:val="80"/>
                          <w:lang w:val="sr-Cyrl-CS"/>
                        </w:rPr>
                      </w:pPr>
                      <w:r>
                        <w:rPr>
                          <w:b/>
                          <w:bCs/>
                          <w:spacing w:val="-1"/>
                          <w:sz w:val="80"/>
                          <w:szCs w:val="80"/>
                          <w:lang w:val="sr-Cyrl-CS"/>
                        </w:rPr>
                        <w:t>МОБИЛНА ПРОТЕТИКА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13EF4968" w14:textId="77777777" w:rsidR="00DF5E30" w:rsidRPr="00D91692" w:rsidRDefault="00DF5E30" w:rsidP="00DF5E30">
      <w:pPr>
        <w:rPr>
          <w:b/>
          <w:lang w:val="sr-Cyrl-CS"/>
        </w:rPr>
      </w:pPr>
    </w:p>
    <w:p w14:paraId="5DDFE1D0" w14:textId="77777777" w:rsidR="00DF5E30" w:rsidRPr="00D91692" w:rsidRDefault="00DF5E30" w:rsidP="00DF5E30">
      <w:pPr>
        <w:rPr>
          <w:b/>
          <w:lang w:val="sr-Cyrl-CS"/>
        </w:rPr>
      </w:pPr>
    </w:p>
    <w:p w14:paraId="70E6C9E4" w14:textId="77777777" w:rsidR="00DF5E30" w:rsidRPr="00D91692" w:rsidRDefault="00DF5E30" w:rsidP="00DF5E30">
      <w:pPr>
        <w:rPr>
          <w:b/>
          <w:lang w:val="sr-Cyrl-CS"/>
        </w:rPr>
      </w:pPr>
    </w:p>
    <w:p w14:paraId="60DC2E28" w14:textId="77777777" w:rsidR="00DF5E30" w:rsidRPr="00D91692" w:rsidRDefault="00DF5E30" w:rsidP="00DF5E30">
      <w:pPr>
        <w:rPr>
          <w:b/>
          <w:lang w:val="sr-Cyrl-CS"/>
        </w:rPr>
      </w:pPr>
    </w:p>
    <w:p w14:paraId="79E397F5" w14:textId="77777777" w:rsidR="00DF5E30" w:rsidRPr="00D91692" w:rsidRDefault="00DF5E30" w:rsidP="00DF5E30">
      <w:pPr>
        <w:rPr>
          <w:b/>
          <w:lang w:val="sr-Cyrl-CS"/>
        </w:rPr>
      </w:pPr>
    </w:p>
    <w:p w14:paraId="2B4993A2" w14:textId="77777777" w:rsidR="00DF5E30" w:rsidRPr="00D91692" w:rsidRDefault="00DF5E30" w:rsidP="00DF5E30">
      <w:pPr>
        <w:rPr>
          <w:b/>
          <w:lang w:val="sr-Cyrl-CS"/>
        </w:rPr>
      </w:pPr>
    </w:p>
    <w:p w14:paraId="40B16A9E" w14:textId="77777777" w:rsidR="00DF5E30" w:rsidRPr="00D91692" w:rsidRDefault="00DF5E30" w:rsidP="00DF5E30">
      <w:pPr>
        <w:rPr>
          <w:b/>
          <w:lang w:val="sr-Cyrl-CS"/>
        </w:rPr>
      </w:pPr>
    </w:p>
    <w:p w14:paraId="71541526" w14:textId="77777777" w:rsidR="00DF5E30" w:rsidRPr="00D91692" w:rsidRDefault="00DF5E30" w:rsidP="00DF5E30">
      <w:pPr>
        <w:rPr>
          <w:b/>
          <w:lang w:val="sr-Cyrl-CS"/>
        </w:rPr>
      </w:pPr>
    </w:p>
    <w:p w14:paraId="41BC4645" w14:textId="77777777" w:rsidR="00DF5E30" w:rsidRPr="00D91692" w:rsidRDefault="00DF5E30" w:rsidP="00DF5E30">
      <w:pPr>
        <w:rPr>
          <w:b/>
          <w:lang w:val="sr-Cyrl-CS"/>
        </w:rPr>
      </w:pPr>
    </w:p>
    <w:p w14:paraId="6EE09B75" w14:textId="77777777" w:rsidR="00DF5E30" w:rsidRPr="00D91692" w:rsidRDefault="00DF5E30" w:rsidP="00DF5E30">
      <w:pPr>
        <w:rPr>
          <w:b/>
          <w:lang w:val="sr-Cyrl-CS"/>
        </w:rPr>
      </w:pPr>
    </w:p>
    <w:p w14:paraId="39B8C1E7" w14:textId="77777777" w:rsidR="00DF5E30" w:rsidRPr="00D91692" w:rsidRDefault="00DF5E30" w:rsidP="00DF5E30">
      <w:pPr>
        <w:rPr>
          <w:b/>
          <w:lang w:val="sr-Cyrl-CS"/>
        </w:rPr>
      </w:pPr>
    </w:p>
    <w:p w14:paraId="7FF3920E" w14:textId="77777777" w:rsidR="00DF5E30" w:rsidRPr="00D91692" w:rsidRDefault="00DF5E30" w:rsidP="00DF5E30">
      <w:pPr>
        <w:rPr>
          <w:b/>
          <w:lang w:val="sr-Cyrl-CS"/>
        </w:rPr>
      </w:pPr>
    </w:p>
    <w:p w14:paraId="3E372CCE" w14:textId="77777777" w:rsidR="00DF5E30" w:rsidRPr="00D91692" w:rsidRDefault="00DF5E30" w:rsidP="00DF5E30">
      <w:pPr>
        <w:rPr>
          <w:b/>
          <w:lang w:val="sr-Cyrl-CS"/>
        </w:rPr>
      </w:pPr>
    </w:p>
    <w:p w14:paraId="65BEAF47" w14:textId="77777777" w:rsidR="00DF5E30" w:rsidRPr="00D91692" w:rsidRDefault="00DF5E30" w:rsidP="00DF5E30">
      <w:pPr>
        <w:rPr>
          <w:b/>
          <w:lang w:val="sr-Cyrl-CS"/>
        </w:rPr>
      </w:pPr>
    </w:p>
    <w:p w14:paraId="5F572BD4" w14:textId="77777777" w:rsidR="00DF5E30" w:rsidRPr="00D91692" w:rsidRDefault="00DF5E30" w:rsidP="00DF5E30">
      <w:pPr>
        <w:rPr>
          <w:b/>
          <w:lang w:val="sr-Cyrl-CS"/>
        </w:rPr>
      </w:pPr>
    </w:p>
    <w:p w14:paraId="2E395994" w14:textId="6C86E4BC" w:rsidR="00DF5E30" w:rsidRPr="00D91692" w:rsidRDefault="00D74BDE" w:rsidP="00DF5E30">
      <w:pPr>
        <w:jc w:val="center"/>
        <w:rPr>
          <w:b/>
          <w:lang w:val="sr-Cyrl-CS"/>
        </w:rPr>
      </w:pPr>
      <w:r w:rsidRPr="00D91692">
        <w:rPr>
          <w:b/>
          <w:noProof/>
          <w:lang w:val="en-US"/>
        </w:rPr>
        <w:drawing>
          <wp:inline distT="0" distB="0" distL="0" distR="0" wp14:anchorId="653E70CE" wp14:editId="7A460DA8">
            <wp:extent cx="1357630" cy="18643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5C61" w14:textId="77777777" w:rsidR="00DF5E30" w:rsidRPr="00D91692" w:rsidRDefault="00DF5E30" w:rsidP="00DF5E30">
      <w:pPr>
        <w:rPr>
          <w:sz w:val="40"/>
          <w:szCs w:val="40"/>
          <w:lang w:val="sr-Cyrl-CS"/>
        </w:rPr>
      </w:pPr>
    </w:p>
    <w:p w14:paraId="329AD85F" w14:textId="77777777" w:rsidR="00DF5E30" w:rsidRPr="00D91692" w:rsidRDefault="00DF5E30" w:rsidP="00DF5E30">
      <w:pPr>
        <w:rPr>
          <w:sz w:val="40"/>
          <w:szCs w:val="40"/>
          <w:lang w:val="sr-Cyrl-CS"/>
        </w:rPr>
      </w:pPr>
    </w:p>
    <w:p w14:paraId="796B73E6" w14:textId="77777777" w:rsidR="00DF5E30" w:rsidRPr="00D91692" w:rsidRDefault="00DF5E30" w:rsidP="00DF5E30">
      <w:pPr>
        <w:jc w:val="center"/>
        <w:rPr>
          <w:sz w:val="40"/>
          <w:szCs w:val="40"/>
          <w:lang w:val="sr-Cyrl-CS"/>
        </w:rPr>
      </w:pPr>
    </w:p>
    <w:p w14:paraId="2A4A3205" w14:textId="77777777" w:rsidR="00DF5E30" w:rsidRPr="00D91692" w:rsidRDefault="00DF5E30" w:rsidP="00DF5E30">
      <w:pPr>
        <w:autoSpaceDE w:val="0"/>
        <w:autoSpaceDN w:val="0"/>
        <w:adjustRightInd w:val="0"/>
      </w:pPr>
    </w:p>
    <w:p w14:paraId="7B6DC035" w14:textId="77777777" w:rsidR="00DF5E30" w:rsidRPr="00D91692" w:rsidRDefault="00DF5E30" w:rsidP="00DF5E30">
      <w:pPr>
        <w:jc w:val="center"/>
        <w:rPr>
          <w:b/>
          <w:bCs/>
          <w:sz w:val="40"/>
          <w:szCs w:val="40"/>
        </w:rPr>
      </w:pPr>
      <w:r w:rsidRPr="00D91692">
        <w:rPr>
          <w:b/>
          <w:bCs/>
          <w:sz w:val="40"/>
          <w:szCs w:val="40"/>
          <w:lang w:val="ru-RU"/>
        </w:rPr>
        <w:t xml:space="preserve">ИНТЕГРИСАНЕ АКАДЕМСКЕ </w:t>
      </w:r>
    </w:p>
    <w:p w14:paraId="3C739BA7" w14:textId="77777777" w:rsidR="00DF5E30" w:rsidRPr="00D91692" w:rsidRDefault="00DF5E30" w:rsidP="00DF5E30">
      <w:pPr>
        <w:jc w:val="center"/>
        <w:rPr>
          <w:b/>
          <w:sz w:val="32"/>
          <w:szCs w:val="32"/>
          <w:lang w:val="sr-Cyrl-CS"/>
        </w:rPr>
      </w:pPr>
      <w:r w:rsidRPr="00D91692">
        <w:rPr>
          <w:b/>
          <w:bCs/>
          <w:sz w:val="40"/>
          <w:szCs w:val="40"/>
          <w:lang w:val="ru-RU"/>
        </w:rPr>
        <w:t>СТУДИЈ</w:t>
      </w:r>
      <w:r w:rsidRPr="00D91692">
        <w:rPr>
          <w:b/>
          <w:bCs/>
          <w:sz w:val="40"/>
          <w:szCs w:val="40"/>
        </w:rPr>
        <w:t>E</w:t>
      </w:r>
      <w:r w:rsidRPr="00D91692">
        <w:rPr>
          <w:b/>
          <w:bCs/>
          <w:sz w:val="40"/>
          <w:szCs w:val="40"/>
          <w:lang w:val="ru-RU"/>
        </w:rPr>
        <w:t xml:space="preserve"> СТОМАТОЛОГИЈЕ</w:t>
      </w:r>
    </w:p>
    <w:p w14:paraId="3A272CCF" w14:textId="77777777" w:rsidR="00DF5E30" w:rsidRPr="00D91692" w:rsidRDefault="00DF5E30" w:rsidP="00DF5E30">
      <w:pPr>
        <w:jc w:val="center"/>
        <w:rPr>
          <w:b/>
          <w:sz w:val="32"/>
          <w:szCs w:val="32"/>
          <w:lang w:val="ru-RU"/>
        </w:rPr>
      </w:pPr>
    </w:p>
    <w:p w14:paraId="0BEEE48F" w14:textId="77777777" w:rsidR="00DF5E30" w:rsidRPr="00D91692" w:rsidRDefault="00DF5E30" w:rsidP="00DF5E30">
      <w:pPr>
        <w:jc w:val="center"/>
        <w:rPr>
          <w:sz w:val="32"/>
          <w:szCs w:val="32"/>
          <w:lang w:val="sr-Cyrl-CS"/>
        </w:rPr>
      </w:pPr>
      <w:r w:rsidRPr="00D91692">
        <w:rPr>
          <w:b/>
          <w:sz w:val="32"/>
          <w:szCs w:val="32"/>
          <w:lang w:val="sr-Cyrl-CS"/>
        </w:rPr>
        <w:br/>
      </w:r>
      <w:r w:rsidR="003A3466" w:rsidRPr="00D91692">
        <w:rPr>
          <w:b/>
          <w:sz w:val="32"/>
          <w:szCs w:val="32"/>
          <w:lang w:val="sr-Cyrl-CS"/>
        </w:rPr>
        <w:t xml:space="preserve"> </w:t>
      </w:r>
      <w:r w:rsidRPr="00D91692">
        <w:rPr>
          <w:b/>
          <w:sz w:val="32"/>
          <w:szCs w:val="32"/>
          <w:lang w:val="sr-Cyrl-CS"/>
        </w:rPr>
        <w:t>ЧЕТВРТА</w:t>
      </w:r>
      <w:r w:rsidRPr="00D91692">
        <w:rPr>
          <w:b/>
          <w:sz w:val="32"/>
          <w:szCs w:val="32"/>
        </w:rPr>
        <w:t xml:space="preserve"> </w:t>
      </w:r>
      <w:r w:rsidRPr="00D91692">
        <w:rPr>
          <w:b/>
          <w:sz w:val="32"/>
          <w:szCs w:val="32"/>
          <w:lang w:val="sr-Cyrl-CS"/>
        </w:rPr>
        <w:t>ГОДИНА СТУДИЈА</w:t>
      </w:r>
    </w:p>
    <w:p w14:paraId="66C2EFE1" w14:textId="77777777" w:rsidR="00DF5E30" w:rsidRPr="00D91692" w:rsidRDefault="00DF5E30" w:rsidP="00DF5E30">
      <w:pPr>
        <w:rPr>
          <w:b/>
          <w:lang w:val="sr-Cyrl-CS"/>
        </w:rPr>
      </w:pPr>
    </w:p>
    <w:p w14:paraId="5F7971D7" w14:textId="77777777" w:rsidR="00DF5E30" w:rsidRPr="00D91692" w:rsidRDefault="00DF5E30" w:rsidP="00DF5E30">
      <w:pPr>
        <w:rPr>
          <w:b/>
          <w:lang w:val="sr-Cyrl-CS"/>
        </w:rPr>
      </w:pPr>
    </w:p>
    <w:p w14:paraId="51111C8C" w14:textId="77777777" w:rsidR="00DF5E30" w:rsidRPr="00D91692" w:rsidRDefault="00DF5E30" w:rsidP="00DF5E30">
      <w:pPr>
        <w:rPr>
          <w:b/>
          <w:lang w:val="sr-Cyrl-CS"/>
        </w:rPr>
      </w:pPr>
    </w:p>
    <w:p w14:paraId="1880FFBA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27DF4662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3B9BDFD7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65E70475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6AA2F609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08C5A8F0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5D12A060" w14:textId="77777777" w:rsidR="00B53671" w:rsidRDefault="00B53671" w:rsidP="00B53671">
      <w:pPr>
        <w:rPr>
          <w:sz w:val="25"/>
          <w:szCs w:val="25"/>
          <w:lang w:val="sr-Cyrl-CS"/>
        </w:rPr>
      </w:pPr>
    </w:p>
    <w:p w14:paraId="6070B116" w14:textId="02798FFF" w:rsidR="00DF5E30" w:rsidRPr="00A66CFD" w:rsidRDefault="00B53671" w:rsidP="00B53671">
      <w:pPr>
        <w:rPr>
          <w:sz w:val="40"/>
          <w:szCs w:val="40"/>
          <w:lang w:val="sr-Cyrl-CS"/>
        </w:rPr>
      </w:pPr>
      <w:r>
        <w:rPr>
          <w:sz w:val="25"/>
          <w:szCs w:val="25"/>
          <w:lang w:val="sr-Cyrl-CS"/>
        </w:rPr>
        <w:t xml:space="preserve">                                                    </w:t>
      </w:r>
      <w:r w:rsidR="008D4242" w:rsidRPr="00A66CFD">
        <w:rPr>
          <w:sz w:val="40"/>
          <w:szCs w:val="40"/>
          <w:lang w:val="sr-Cyrl-CS"/>
        </w:rPr>
        <w:t>школска 20</w:t>
      </w:r>
      <w:r w:rsidR="008D4242" w:rsidRPr="00A66CFD">
        <w:rPr>
          <w:sz w:val="40"/>
          <w:szCs w:val="40"/>
          <w:lang w:val="sr-Latn-RS"/>
        </w:rPr>
        <w:t>2</w:t>
      </w:r>
      <w:r w:rsidR="00D0530B">
        <w:rPr>
          <w:sz w:val="40"/>
          <w:szCs w:val="40"/>
          <w:lang w:val="en-US"/>
        </w:rPr>
        <w:t>5</w:t>
      </w:r>
      <w:r w:rsidR="007D213C" w:rsidRPr="00A66CFD">
        <w:rPr>
          <w:sz w:val="40"/>
          <w:szCs w:val="40"/>
          <w:lang w:val="sr-Cyrl-CS"/>
        </w:rPr>
        <w:t>/20</w:t>
      </w:r>
      <w:r w:rsidR="007572E8" w:rsidRPr="00A66CFD">
        <w:rPr>
          <w:sz w:val="40"/>
          <w:szCs w:val="40"/>
          <w:lang w:val="sr-Latn-RS"/>
        </w:rPr>
        <w:t>2</w:t>
      </w:r>
      <w:r w:rsidR="00D0530B">
        <w:rPr>
          <w:sz w:val="40"/>
          <w:szCs w:val="40"/>
          <w:lang w:val="sr-Latn-RS"/>
        </w:rPr>
        <w:t>6</w:t>
      </w:r>
      <w:r w:rsidR="00DF5E30" w:rsidRPr="00A66CFD">
        <w:rPr>
          <w:sz w:val="40"/>
          <w:szCs w:val="40"/>
          <w:lang w:val="sr-Cyrl-CS"/>
        </w:rPr>
        <w:t>.</w:t>
      </w:r>
    </w:p>
    <w:p w14:paraId="5E4691A0" w14:textId="77777777" w:rsidR="00DF5E30" w:rsidRPr="00D91692" w:rsidRDefault="00DF5E30" w:rsidP="00DF5E30">
      <w:pPr>
        <w:jc w:val="center"/>
        <w:rPr>
          <w:sz w:val="25"/>
          <w:szCs w:val="25"/>
          <w:lang w:val="sr-Cyrl-CS"/>
        </w:rPr>
      </w:pPr>
    </w:p>
    <w:p w14:paraId="544D91E6" w14:textId="77777777" w:rsidR="00DF5E30" w:rsidRPr="00D91692" w:rsidRDefault="00DF5E30" w:rsidP="00DF5E30">
      <w:pPr>
        <w:rPr>
          <w:b/>
          <w:lang w:val="sr-Cyrl-CS"/>
        </w:rPr>
      </w:pPr>
    </w:p>
    <w:p w14:paraId="3EE2F82D" w14:textId="4CC33F03" w:rsidR="00DF5E30" w:rsidRPr="00D91692" w:rsidRDefault="00D74BDE" w:rsidP="00DF5E30">
      <w:pPr>
        <w:jc w:val="center"/>
        <w:rPr>
          <w:sz w:val="28"/>
          <w:szCs w:val="28"/>
          <w:lang w:val="sr-Cyrl-CS"/>
        </w:rPr>
      </w:pPr>
      <w:r w:rsidRPr="00D91692">
        <w:rPr>
          <w:noProof/>
          <w:lang w:val="en-US"/>
        </w:rPr>
        <w:lastRenderedPageBreak/>
        <w:drawing>
          <wp:inline distT="0" distB="0" distL="0" distR="0" wp14:anchorId="277A7F61" wp14:editId="7085816E">
            <wp:extent cx="3164840" cy="9601200"/>
            <wp:effectExtent l="0" t="0" r="0" b="0"/>
            <wp:docPr id="2" name="Picture 2" descr="Blok tabele  7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7 bl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A519" w14:textId="77777777" w:rsidR="00DF5E30" w:rsidRPr="00D91692" w:rsidRDefault="00DF5E30" w:rsidP="00DF5E30">
      <w:pPr>
        <w:jc w:val="center"/>
        <w:rPr>
          <w:sz w:val="28"/>
          <w:szCs w:val="28"/>
          <w:lang w:val="sr-Cyrl-CS"/>
        </w:rPr>
      </w:pPr>
    </w:p>
    <w:p w14:paraId="51658640" w14:textId="77777777" w:rsidR="00DF5E30" w:rsidRPr="00D91692" w:rsidRDefault="00DF5E30" w:rsidP="00DF5E30">
      <w:pPr>
        <w:rPr>
          <w:sz w:val="28"/>
          <w:szCs w:val="28"/>
          <w:lang w:val="sr-Cyrl-CS"/>
        </w:rPr>
      </w:pPr>
    </w:p>
    <w:p w14:paraId="3EDC1ABE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1CFACE88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5CD1F346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7D6EA349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187B2613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477078CD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40D71867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16D00FA5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46F4F9D1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3F20AEB4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63DAF8D2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62886A6D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2667C525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7602E558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6825570E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pacing w:val="-1"/>
          <w:position w:val="-1"/>
          <w:sz w:val="28"/>
          <w:szCs w:val="28"/>
          <w:lang w:val="en-US"/>
        </w:rPr>
      </w:pPr>
    </w:p>
    <w:p w14:paraId="7B89981D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24" w:line="316" w:lineRule="exact"/>
        <w:ind w:left="118"/>
        <w:rPr>
          <w:sz w:val="28"/>
          <w:szCs w:val="28"/>
          <w:lang w:val="ru-RU"/>
        </w:rPr>
      </w:pPr>
      <w:r w:rsidRPr="00D91692">
        <w:rPr>
          <w:spacing w:val="-1"/>
          <w:position w:val="-1"/>
          <w:sz w:val="28"/>
          <w:szCs w:val="28"/>
          <w:lang w:val="ru-RU"/>
        </w:rPr>
        <w:t>П</w:t>
      </w:r>
      <w:r w:rsidRPr="00D91692">
        <w:rPr>
          <w:spacing w:val="1"/>
          <w:position w:val="-1"/>
          <w:sz w:val="28"/>
          <w:szCs w:val="28"/>
          <w:lang w:val="ru-RU"/>
        </w:rPr>
        <w:t>р</w:t>
      </w:r>
      <w:r w:rsidRPr="00D91692">
        <w:rPr>
          <w:position w:val="-1"/>
          <w:sz w:val="28"/>
          <w:szCs w:val="28"/>
          <w:lang w:val="ru-RU"/>
        </w:rPr>
        <w:t>е</w:t>
      </w:r>
      <w:r w:rsidRPr="00D91692">
        <w:rPr>
          <w:spacing w:val="1"/>
          <w:position w:val="-1"/>
          <w:sz w:val="28"/>
          <w:szCs w:val="28"/>
          <w:lang w:val="ru-RU"/>
        </w:rPr>
        <w:t>д</w:t>
      </w:r>
      <w:r w:rsidRPr="00D91692">
        <w:rPr>
          <w:spacing w:val="-3"/>
          <w:position w:val="-1"/>
          <w:sz w:val="28"/>
          <w:szCs w:val="28"/>
          <w:lang w:val="ru-RU"/>
        </w:rPr>
        <w:t>м</w:t>
      </w:r>
      <w:r w:rsidRPr="00D91692">
        <w:rPr>
          <w:position w:val="-1"/>
          <w:sz w:val="28"/>
          <w:szCs w:val="28"/>
          <w:lang w:val="ru-RU"/>
        </w:rPr>
        <w:t>ет:</w:t>
      </w:r>
    </w:p>
    <w:p w14:paraId="689D7D2E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val="ru-RU"/>
        </w:rPr>
      </w:pPr>
    </w:p>
    <w:p w14:paraId="7CD8363C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val="ru-RU"/>
        </w:rPr>
      </w:pPr>
    </w:p>
    <w:p w14:paraId="0DA5848D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val="ru-RU"/>
        </w:rPr>
      </w:pPr>
    </w:p>
    <w:p w14:paraId="21DAC64E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1" w:line="260" w:lineRule="exact"/>
        <w:rPr>
          <w:sz w:val="26"/>
          <w:szCs w:val="26"/>
          <w:lang w:val="ru-RU"/>
        </w:rPr>
      </w:pPr>
    </w:p>
    <w:p w14:paraId="60F650D6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3"/>
        <w:jc w:val="center"/>
        <w:rPr>
          <w:sz w:val="20"/>
          <w:szCs w:val="20"/>
          <w:lang w:val="ru-RU"/>
        </w:rPr>
      </w:pPr>
      <w:r w:rsidRPr="00D91692">
        <w:rPr>
          <w:b/>
          <w:bCs/>
          <w:sz w:val="36"/>
          <w:szCs w:val="36"/>
          <w:lang w:val="ru-RU"/>
        </w:rPr>
        <w:t>МОБИЛНА ПРОТЕТИКА</w:t>
      </w:r>
    </w:p>
    <w:p w14:paraId="64880BEA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val="ru-RU"/>
        </w:rPr>
      </w:pPr>
    </w:p>
    <w:p w14:paraId="523DF89B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9" w:line="220" w:lineRule="exact"/>
        <w:rPr>
          <w:lang w:val="ru-RU"/>
        </w:rPr>
      </w:pPr>
    </w:p>
    <w:p w14:paraId="2E774207" w14:textId="77777777" w:rsidR="00DF5E30" w:rsidRPr="00D91692" w:rsidRDefault="00DF5E30" w:rsidP="00DF5E30">
      <w:pPr>
        <w:widowControl w:val="0"/>
        <w:autoSpaceDE w:val="0"/>
        <w:autoSpaceDN w:val="0"/>
        <w:adjustRightInd w:val="0"/>
        <w:ind w:left="118" w:right="66"/>
        <w:rPr>
          <w:lang w:val="ru-RU"/>
        </w:rPr>
      </w:pPr>
      <w:r w:rsidRPr="00D91692">
        <w:rPr>
          <w:lang w:val="ru-RU"/>
        </w:rPr>
        <w:t>Пр</w:t>
      </w:r>
      <w:r w:rsidRPr="00D91692">
        <w:rPr>
          <w:spacing w:val="-1"/>
          <w:lang w:val="ru-RU"/>
        </w:rPr>
        <w:t>е</w:t>
      </w:r>
      <w:r w:rsidRPr="00D91692">
        <w:rPr>
          <w:lang w:val="ru-RU"/>
        </w:rPr>
        <w:t>д</w:t>
      </w:r>
      <w:r w:rsidRPr="00D91692">
        <w:rPr>
          <w:spacing w:val="-1"/>
          <w:lang w:val="ru-RU"/>
        </w:rPr>
        <w:t>ме</w:t>
      </w:r>
      <w:r w:rsidRPr="00D91692">
        <w:rPr>
          <w:lang w:val="ru-RU"/>
        </w:rPr>
        <w:t>т</w:t>
      </w:r>
      <w:r w:rsidRPr="00D91692">
        <w:rPr>
          <w:spacing w:val="1"/>
          <w:lang w:val="ru-RU"/>
        </w:rPr>
        <w:t xml:space="preserve"> с</w:t>
      </w:r>
      <w:r w:rsidRPr="00D91692">
        <w:rPr>
          <w:lang w:val="ru-RU"/>
        </w:rPr>
        <w:t>е</w:t>
      </w:r>
      <w:r w:rsidRPr="00D91692">
        <w:rPr>
          <w:spacing w:val="-1"/>
          <w:lang w:val="ru-RU"/>
        </w:rPr>
        <w:t xml:space="preserve"> </w:t>
      </w:r>
      <w:r w:rsidRPr="00D91692">
        <w:rPr>
          <w:lang w:val="ru-RU"/>
        </w:rPr>
        <w:t>вр</w:t>
      </w:r>
      <w:r w:rsidRPr="00D91692">
        <w:rPr>
          <w:spacing w:val="-1"/>
          <w:lang w:val="ru-RU"/>
        </w:rPr>
        <w:t>е</w:t>
      </w:r>
      <w:r w:rsidRPr="00D91692">
        <w:rPr>
          <w:lang w:val="ru-RU"/>
        </w:rPr>
        <w:t>д</w:t>
      </w:r>
      <w:r w:rsidRPr="00D91692">
        <w:rPr>
          <w:spacing w:val="6"/>
          <w:lang w:val="ru-RU"/>
        </w:rPr>
        <w:t>н</w:t>
      </w:r>
      <w:r w:rsidRPr="00D91692">
        <w:rPr>
          <w:spacing w:val="-7"/>
          <w:lang w:val="ru-RU"/>
        </w:rPr>
        <w:t>у</w:t>
      </w:r>
      <w:r w:rsidRPr="00D91692">
        <w:rPr>
          <w:spacing w:val="3"/>
          <w:lang w:val="ru-RU"/>
        </w:rPr>
        <w:t>ј</w:t>
      </w:r>
      <w:r w:rsidRPr="00D91692">
        <w:rPr>
          <w:lang w:val="ru-RU"/>
        </w:rPr>
        <w:t>е</w:t>
      </w:r>
      <w:r w:rsidRPr="00D91692">
        <w:rPr>
          <w:spacing w:val="-1"/>
          <w:lang w:val="ru-RU"/>
        </w:rPr>
        <w:t xml:space="preserve"> </w:t>
      </w:r>
      <w:r w:rsidRPr="00D91692">
        <w:rPr>
          <w:spacing w:val="1"/>
          <w:lang w:val="ru-RU"/>
        </w:rPr>
        <w:t>с</w:t>
      </w:r>
      <w:r w:rsidRPr="00D91692">
        <w:rPr>
          <w:lang w:val="ru-RU"/>
        </w:rPr>
        <w:t>а 8</w:t>
      </w:r>
      <w:r w:rsidRPr="00D91692">
        <w:rPr>
          <w:spacing w:val="1"/>
          <w:lang w:val="ru-RU"/>
        </w:rPr>
        <w:t xml:space="preserve"> </w:t>
      </w:r>
      <w:r w:rsidRPr="00D91692">
        <w:rPr>
          <w:lang w:val="ru-RU"/>
        </w:rPr>
        <w:t>Е</w:t>
      </w:r>
      <w:r w:rsidRPr="00D91692">
        <w:rPr>
          <w:spacing w:val="1"/>
          <w:lang w:val="ru-RU"/>
        </w:rPr>
        <w:t>С</w:t>
      </w:r>
      <w:r w:rsidRPr="00D91692">
        <w:rPr>
          <w:lang w:val="ru-RU"/>
        </w:rPr>
        <w:t>ПБ. Н</w:t>
      </w:r>
      <w:r w:rsidRPr="00D91692">
        <w:rPr>
          <w:spacing w:val="-1"/>
          <w:lang w:val="ru-RU"/>
        </w:rPr>
        <w:t>е</w:t>
      </w:r>
      <w:r w:rsidRPr="00D91692">
        <w:rPr>
          <w:spacing w:val="3"/>
          <w:lang w:val="ru-RU"/>
        </w:rPr>
        <w:t>д</w:t>
      </w:r>
      <w:r w:rsidRPr="00D91692">
        <w:rPr>
          <w:spacing w:val="-1"/>
          <w:lang w:val="ru-RU"/>
        </w:rPr>
        <w:t>е</w:t>
      </w:r>
      <w:r w:rsidRPr="00D91692">
        <w:rPr>
          <w:spacing w:val="1"/>
          <w:lang w:val="ru-RU"/>
        </w:rPr>
        <w:t>љн</w:t>
      </w:r>
      <w:r w:rsidRPr="00D91692">
        <w:rPr>
          <w:lang w:val="ru-RU"/>
        </w:rPr>
        <w:t xml:space="preserve">о </w:t>
      </w:r>
      <w:r w:rsidRPr="00D91692">
        <w:rPr>
          <w:spacing w:val="1"/>
          <w:lang w:val="ru-RU"/>
        </w:rPr>
        <w:t>и</w:t>
      </w:r>
      <w:r w:rsidRPr="00D91692">
        <w:rPr>
          <w:spacing w:val="-1"/>
          <w:lang w:val="ru-RU"/>
        </w:rPr>
        <w:t>м</w:t>
      </w:r>
      <w:r w:rsidRPr="00D91692">
        <w:rPr>
          <w:lang w:val="ru-RU"/>
        </w:rPr>
        <w:t>а</w:t>
      </w:r>
      <w:r w:rsidRPr="00D91692">
        <w:rPr>
          <w:spacing w:val="-1"/>
          <w:lang w:val="ru-RU"/>
        </w:rPr>
        <w:t xml:space="preserve"> </w:t>
      </w:r>
      <w:r w:rsidRPr="00D91692">
        <w:t>7</w:t>
      </w:r>
      <w:r w:rsidRPr="00D91692">
        <w:rPr>
          <w:lang w:val="ru-RU"/>
        </w:rPr>
        <w:t xml:space="preserve"> </w:t>
      </w:r>
      <w:r w:rsidRPr="00D91692">
        <w:rPr>
          <w:spacing w:val="-1"/>
          <w:lang w:val="ru-RU"/>
        </w:rPr>
        <w:t>час</w:t>
      </w:r>
      <w:r w:rsidRPr="00D91692">
        <w:rPr>
          <w:lang w:val="ru-RU"/>
        </w:rPr>
        <w:t>ова</w:t>
      </w:r>
      <w:r w:rsidRPr="00D91692">
        <w:rPr>
          <w:spacing w:val="1"/>
          <w:lang w:val="ru-RU"/>
        </w:rPr>
        <w:t xml:space="preserve"> </w:t>
      </w:r>
      <w:r w:rsidRPr="00D91692">
        <w:rPr>
          <w:spacing w:val="-1"/>
          <w:lang w:val="ru-RU"/>
        </w:rPr>
        <w:t>а</w:t>
      </w:r>
      <w:r w:rsidRPr="00D91692">
        <w:rPr>
          <w:spacing w:val="1"/>
          <w:lang w:val="ru-RU"/>
        </w:rPr>
        <w:t>кти</w:t>
      </w:r>
      <w:r w:rsidRPr="00D91692">
        <w:rPr>
          <w:lang w:val="ru-RU"/>
        </w:rPr>
        <w:t>в</w:t>
      </w:r>
      <w:r w:rsidRPr="00D91692">
        <w:rPr>
          <w:spacing w:val="-1"/>
          <w:lang w:val="ru-RU"/>
        </w:rPr>
        <w:t>н</w:t>
      </w:r>
      <w:r w:rsidRPr="00D91692">
        <w:rPr>
          <w:lang w:val="ru-RU"/>
        </w:rPr>
        <w:t>е</w:t>
      </w:r>
      <w:r w:rsidRPr="00D91692">
        <w:rPr>
          <w:spacing w:val="-1"/>
          <w:lang w:val="ru-RU"/>
        </w:rPr>
        <w:t xml:space="preserve"> </w:t>
      </w:r>
      <w:r w:rsidRPr="00D91692">
        <w:rPr>
          <w:spacing w:val="1"/>
          <w:lang w:val="ru-RU"/>
        </w:rPr>
        <w:t>н</w:t>
      </w:r>
      <w:r w:rsidRPr="00D91692">
        <w:rPr>
          <w:spacing w:val="-1"/>
          <w:lang w:val="ru-RU"/>
        </w:rPr>
        <w:t>ас</w:t>
      </w:r>
      <w:r w:rsidRPr="00D91692">
        <w:rPr>
          <w:spacing w:val="1"/>
          <w:lang w:val="ru-RU"/>
        </w:rPr>
        <w:t>т</w:t>
      </w:r>
      <w:r w:rsidRPr="00D91692">
        <w:rPr>
          <w:spacing w:val="-1"/>
          <w:lang w:val="ru-RU"/>
        </w:rPr>
        <w:t>а</w:t>
      </w:r>
      <w:r w:rsidRPr="00D91692">
        <w:rPr>
          <w:lang w:val="ru-RU"/>
        </w:rPr>
        <w:t>ве</w:t>
      </w:r>
      <w:r w:rsidRPr="00D91692">
        <w:rPr>
          <w:spacing w:val="1"/>
          <w:lang w:val="ru-RU"/>
        </w:rPr>
        <w:t xml:space="preserve"> </w:t>
      </w:r>
      <w:r w:rsidRPr="00D91692">
        <w:rPr>
          <w:spacing w:val="-1"/>
          <w:lang w:val="ru-RU"/>
        </w:rPr>
        <w:t>(</w:t>
      </w:r>
      <w:r w:rsidRPr="00D91692">
        <w:rPr>
          <w:lang w:val="ru-RU"/>
        </w:rPr>
        <w:t xml:space="preserve">3 </w:t>
      </w:r>
      <w:r w:rsidRPr="00D91692">
        <w:rPr>
          <w:spacing w:val="-1"/>
          <w:lang w:val="ru-RU"/>
        </w:rPr>
        <w:t>ч</w:t>
      </w:r>
      <w:r w:rsidRPr="00D91692">
        <w:rPr>
          <w:spacing w:val="1"/>
          <w:lang w:val="ru-RU"/>
        </w:rPr>
        <w:t>а</w:t>
      </w:r>
      <w:r w:rsidRPr="00D91692">
        <w:rPr>
          <w:lang w:val="ru-RU"/>
        </w:rPr>
        <w:t>са</w:t>
      </w:r>
      <w:r w:rsidRPr="00D91692">
        <w:rPr>
          <w:spacing w:val="-1"/>
          <w:lang w:val="ru-RU"/>
        </w:rPr>
        <w:t xml:space="preserve"> </w:t>
      </w:r>
      <w:r w:rsidRPr="00D91692">
        <w:rPr>
          <w:spacing w:val="1"/>
          <w:lang w:val="ru-RU"/>
        </w:rPr>
        <w:t>п</w:t>
      </w:r>
      <w:r w:rsidRPr="00D91692">
        <w:rPr>
          <w:lang w:val="ru-RU"/>
        </w:rPr>
        <w:t>р</w:t>
      </w:r>
      <w:r w:rsidRPr="00D91692">
        <w:rPr>
          <w:spacing w:val="-1"/>
          <w:lang w:val="ru-RU"/>
        </w:rPr>
        <w:t>е</w:t>
      </w:r>
      <w:r w:rsidRPr="00D91692">
        <w:rPr>
          <w:lang w:val="ru-RU"/>
        </w:rPr>
        <w:t>д</w:t>
      </w:r>
      <w:r w:rsidRPr="00D91692">
        <w:rPr>
          <w:spacing w:val="-1"/>
          <w:lang w:val="ru-RU"/>
        </w:rPr>
        <w:t>а</w:t>
      </w:r>
      <w:r w:rsidRPr="00D91692">
        <w:rPr>
          <w:spacing w:val="2"/>
          <w:lang w:val="ru-RU"/>
        </w:rPr>
        <w:t>в</w:t>
      </w:r>
      <w:r w:rsidRPr="00D91692">
        <w:rPr>
          <w:spacing w:val="-1"/>
          <w:lang w:val="ru-RU"/>
        </w:rPr>
        <w:t>ањ</w:t>
      </w:r>
      <w:r w:rsidRPr="00D91692">
        <w:rPr>
          <w:lang w:val="ru-RU"/>
        </w:rPr>
        <w:t>а и</w:t>
      </w:r>
      <w:r w:rsidRPr="00D91692">
        <w:rPr>
          <w:spacing w:val="1"/>
          <w:lang w:val="ru-RU"/>
        </w:rPr>
        <w:t xml:space="preserve"> </w:t>
      </w:r>
      <w:r w:rsidRPr="00D91692">
        <w:rPr>
          <w:lang w:val="ru-RU"/>
        </w:rPr>
        <w:t xml:space="preserve">4 </w:t>
      </w:r>
      <w:r w:rsidRPr="00D91692">
        <w:rPr>
          <w:spacing w:val="-1"/>
          <w:lang w:val="ru-RU"/>
        </w:rPr>
        <w:t>час</w:t>
      </w:r>
      <w:r w:rsidRPr="00D91692">
        <w:rPr>
          <w:spacing w:val="-1"/>
          <w:lang w:val="en-US"/>
        </w:rPr>
        <w:t>a</w:t>
      </w:r>
      <w:r w:rsidRPr="00D91692">
        <w:rPr>
          <w:spacing w:val="-1"/>
          <w:lang w:val="ru-RU"/>
        </w:rPr>
        <w:t xml:space="preserve"> рада у малој групи)</w:t>
      </w:r>
      <w:r w:rsidRPr="00D91692">
        <w:rPr>
          <w:lang w:val="ru-RU"/>
        </w:rPr>
        <w:t>.</w:t>
      </w:r>
    </w:p>
    <w:p w14:paraId="302CD9B7" w14:textId="77777777" w:rsidR="00DF5E30" w:rsidRPr="00D91692" w:rsidRDefault="00DF5E30" w:rsidP="00DF5E30"/>
    <w:p w14:paraId="43A90CC9" w14:textId="77777777" w:rsidR="00DF5E30" w:rsidRPr="00D91692" w:rsidRDefault="00DF5E30" w:rsidP="00DF5E30"/>
    <w:p w14:paraId="475C438D" w14:textId="77777777" w:rsidR="00DF5E30" w:rsidRPr="00D91692" w:rsidRDefault="00DF5E30" w:rsidP="00DF5E30"/>
    <w:p w14:paraId="39984B78" w14:textId="77777777" w:rsidR="00DF5E30" w:rsidRPr="00D91692" w:rsidRDefault="00DF5E30" w:rsidP="00DF5E30"/>
    <w:p w14:paraId="22940CDE" w14:textId="77777777" w:rsidR="00DF5E30" w:rsidRPr="00D91692" w:rsidRDefault="00DF5E30" w:rsidP="00DF5E30"/>
    <w:p w14:paraId="24BE650F" w14:textId="77777777" w:rsidR="00DF5E30" w:rsidRPr="00D91692" w:rsidRDefault="00DF5E30" w:rsidP="00DF5E30"/>
    <w:p w14:paraId="3737C412" w14:textId="77777777" w:rsidR="00DF5E30" w:rsidRPr="00D91692" w:rsidRDefault="00DF5E30" w:rsidP="00DF5E30"/>
    <w:p w14:paraId="7169B549" w14:textId="77777777" w:rsidR="00DF5E30" w:rsidRPr="00D91692" w:rsidRDefault="00DF5E30" w:rsidP="00DF5E30"/>
    <w:p w14:paraId="7F5CAE0C" w14:textId="77777777" w:rsidR="00DF5E30" w:rsidRPr="00D91692" w:rsidRDefault="00DF5E30" w:rsidP="00DF5E30"/>
    <w:p w14:paraId="218DFE5E" w14:textId="77777777" w:rsidR="00DF5E30" w:rsidRPr="00D91692" w:rsidRDefault="00DF5E30" w:rsidP="00DF5E30"/>
    <w:p w14:paraId="5F64274D" w14:textId="77777777" w:rsidR="00DF5E30" w:rsidRPr="00D91692" w:rsidRDefault="00DF5E30" w:rsidP="00DF5E30"/>
    <w:p w14:paraId="204495EF" w14:textId="77777777" w:rsidR="00DF5E30" w:rsidRPr="00D91692" w:rsidRDefault="00DF5E30" w:rsidP="00DF5E30"/>
    <w:p w14:paraId="0238A6F4" w14:textId="77777777" w:rsidR="00DF5E30" w:rsidRPr="00D91692" w:rsidRDefault="00DF5E30" w:rsidP="00DF5E30"/>
    <w:p w14:paraId="526989CC" w14:textId="77777777" w:rsidR="00DF5E30" w:rsidRPr="00D91692" w:rsidRDefault="00DF5E30" w:rsidP="00DF5E30"/>
    <w:p w14:paraId="35D848EE" w14:textId="77777777" w:rsidR="00DF5E30" w:rsidRPr="00D91692" w:rsidRDefault="00DF5E30" w:rsidP="00DF5E30"/>
    <w:p w14:paraId="45729991" w14:textId="77777777" w:rsidR="00DF5E30" w:rsidRPr="00D91692" w:rsidRDefault="00DF5E30" w:rsidP="00DF5E30"/>
    <w:p w14:paraId="587A37FA" w14:textId="77777777" w:rsidR="00DF5E30" w:rsidRPr="00D91692" w:rsidRDefault="00DF5E30" w:rsidP="00DF5E30"/>
    <w:p w14:paraId="63C245AA" w14:textId="77777777" w:rsidR="00DF5E30" w:rsidRPr="00D91692" w:rsidRDefault="00DF5E30" w:rsidP="00DF5E30"/>
    <w:p w14:paraId="2EF76E6A" w14:textId="77777777" w:rsidR="00DF5E30" w:rsidRPr="00D91692" w:rsidRDefault="00DF5E30" w:rsidP="00DF5E30"/>
    <w:p w14:paraId="6553A24F" w14:textId="77777777" w:rsidR="00DF5E30" w:rsidRPr="00D91692" w:rsidRDefault="00DF5E30" w:rsidP="00DF5E30"/>
    <w:p w14:paraId="5486ADAE" w14:textId="77777777" w:rsidR="00DF5E30" w:rsidRPr="00D91692" w:rsidRDefault="00DF5E30" w:rsidP="00DF5E30"/>
    <w:p w14:paraId="4DC1C526" w14:textId="77777777" w:rsidR="00DF5E30" w:rsidRPr="00D91692" w:rsidRDefault="00DF5E30" w:rsidP="00DF5E30"/>
    <w:p w14:paraId="1DB533F3" w14:textId="77777777" w:rsidR="00DF5E30" w:rsidRPr="00D91692" w:rsidRDefault="00DF5E30" w:rsidP="00DF5E30"/>
    <w:p w14:paraId="4B96AF64" w14:textId="77777777" w:rsidR="00DF5E30" w:rsidRPr="00D91692" w:rsidRDefault="00DF5E30" w:rsidP="00DF5E30"/>
    <w:p w14:paraId="6ED37F6B" w14:textId="77777777" w:rsidR="00DF5E30" w:rsidRPr="00D91692" w:rsidRDefault="00DF5E30" w:rsidP="00DF5E30"/>
    <w:p w14:paraId="42CC21E2" w14:textId="77777777" w:rsidR="00DF5E30" w:rsidRPr="00D91692" w:rsidRDefault="00DF5E30" w:rsidP="00DF5E30"/>
    <w:p w14:paraId="2C3CB83D" w14:textId="77777777" w:rsidR="00DF5E30" w:rsidRPr="00D91692" w:rsidRDefault="00DF5E30" w:rsidP="00DF5E30"/>
    <w:p w14:paraId="3074CD89" w14:textId="77777777" w:rsidR="00DF5E30" w:rsidRPr="00D91692" w:rsidRDefault="00DF5E30" w:rsidP="00DF5E30"/>
    <w:p w14:paraId="0BFDBE4A" w14:textId="77777777" w:rsidR="00DF5E30" w:rsidRPr="00D91692" w:rsidRDefault="00DF5E30" w:rsidP="00DF5E30">
      <w:pPr>
        <w:rPr>
          <w:b/>
          <w:sz w:val="32"/>
          <w:szCs w:val="32"/>
        </w:rPr>
      </w:pPr>
      <w:r w:rsidRPr="00D91692">
        <w:rPr>
          <w:b/>
          <w:sz w:val="32"/>
          <w:szCs w:val="32"/>
        </w:rPr>
        <w:t xml:space="preserve">НАСТАВНИЦИ И САРАДНИЦИ: </w:t>
      </w:r>
    </w:p>
    <w:p w14:paraId="2079D53B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64" w:line="361" w:lineRule="exact"/>
        <w:rPr>
          <w:sz w:val="32"/>
          <w:szCs w:val="32"/>
          <w:lang w:val="sr-Cyrl-CS"/>
        </w:rPr>
      </w:pPr>
    </w:p>
    <w:tbl>
      <w:tblPr>
        <w:tblW w:w="5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387"/>
        <w:gridCol w:w="3767"/>
        <w:gridCol w:w="2755"/>
      </w:tblGrid>
      <w:tr w:rsidR="00DF5E30" w:rsidRPr="00D91692" w14:paraId="1C313AE1" w14:textId="77777777" w:rsidTr="009F5E0B">
        <w:trPr>
          <w:cantSplit/>
          <w:trHeight w:val="454"/>
          <w:jc w:val="center"/>
        </w:trPr>
        <w:tc>
          <w:tcPr>
            <w:tcW w:w="252" w:type="pct"/>
            <w:vAlign w:val="center"/>
          </w:tcPr>
          <w:p w14:paraId="7CF602AF" w14:textId="77777777" w:rsidR="00DF5E30" w:rsidRPr="00D91692" w:rsidRDefault="00DF5E30" w:rsidP="004C2B1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D9169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623" w:type="pct"/>
            <w:vAlign w:val="center"/>
          </w:tcPr>
          <w:p w14:paraId="04D1F401" w14:textId="77777777" w:rsidR="00DF5E30" w:rsidRPr="00D91692" w:rsidRDefault="00DF5E30" w:rsidP="004C2B1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D9169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05" w:type="pct"/>
            <w:vAlign w:val="center"/>
          </w:tcPr>
          <w:p w14:paraId="058A8ABB" w14:textId="77777777" w:rsidR="00DF5E30" w:rsidRPr="00D91692" w:rsidRDefault="00DF5E30" w:rsidP="004C2B1D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D9169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Email адреса</w:t>
            </w:r>
          </w:p>
        </w:tc>
        <w:tc>
          <w:tcPr>
            <w:tcW w:w="1320" w:type="pct"/>
            <w:vAlign w:val="center"/>
          </w:tcPr>
          <w:p w14:paraId="2EF8DC89" w14:textId="77777777" w:rsidR="00DF5E30" w:rsidRPr="00D91692" w:rsidRDefault="00DF5E30" w:rsidP="004C2B1D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D9169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DF5E30" w:rsidRPr="00D91692" w14:paraId="542A07E4" w14:textId="77777777" w:rsidTr="009F5E0B">
        <w:trPr>
          <w:cantSplit/>
          <w:trHeight w:val="454"/>
          <w:jc w:val="center"/>
        </w:trPr>
        <w:tc>
          <w:tcPr>
            <w:tcW w:w="252" w:type="pct"/>
            <w:vAlign w:val="center"/>
          </w:tcPr>
          <w:p w14:paraId="27AC8BAD" w14:textId="37E430A0" w:rsidR="00DF5E30" w:rsidRPr="00D91692" w:rsidRDefault="00AA0E85" w:rsidP="004C2B1D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9F5E0B">
              <w:rPr>
                <w:lang w:val="sr-Cyrl-RS"/>
              </w:rPr>
              <w:t>.</w:t>
            </w:r>
          </w:p>
        </w:tc>
        <w:tc>
          <w:tcPr>
            <w:tcW w:w="1623" w:type="pct"/>
            <w:vAlign w:val="center"/>
          </w:tcPr>
          <w:p w14:paraId="21773FB2" w14:textId="77777777" w:rsidR="00DF5E30" w:rsidRPr="00D91692" w:rsidRDefault="00DF5E30" w:rsidP="004C2B1D">
            <w:pPr>
              <w:pStyle w:val="TableParagraph"/>
              <w:spacing w:before="40"/>
              <w:ind w:left="103"/>
              <w:jc w:val="left"/>
            </w:pPr>
            <w:r w:rsidRPr="00D91692">
              <w:t>Марко Милосављевић</w:t>
            </w:r>
          </w:p>
        </w:tc>
        <w:tc>
          <w:tcPr>
            <w:tcW w:w="1805" w:type="pct"/>
            <w:vAlign w:val="center"/>
          </w:tcPr>
          <w:p w14:paraId="76D34CF4" w14:textId="77777777" w:rsidR="00DF5E30" w:rsidRPr="00D91692" w:rsidRDefault="00DF5E30" w:rsidP="004C2B1D">
            <w:pPr>
              <w:pStyle w:val="TableParagraph"/>
              <w:spacing w:before="40"/>
              <w:ind w:left="103"/>
              <w:jc w:val="left"/>
            </w:pPr>
            <w:hyperlink r:id="rId10">
              <w:r w:rsidRPr="00D91692">
                <w:t>drm.milosavljevic@yahoo.com</w:t>
              </w:r>
            </w:hyperlink>
          </w:p>
        </w:tc>
        <w:tc>
          <w:tcPr>
            <w:tcW w:w="1320" w:type="pct"/>
            <w:vAlign w:val="center"/>
          </w:tcPr>
          <w:p w14:paraId="233C1CCF" w14:textId="005ACBCB" w:rsidR="00DF5E30" w:rsidRPr="00D0530B" w:rsidRDefault="00D0530B" w:rsidP="004C2B1D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Ванредни професор</w:t>
            </w:r>
          </w:p>
        </w:tc>
      </w:tr>
      <w:tr w:rsidR="009F5E0B" w:rsidRPr="00D91692" w14:paraId="0EE3530A" w14:textId="77777777" w:rsidTr="009F5E0B">
        <w:trPr>
          <w:cantSplit/>
          <w:trHeight w:val="454"/>
          <w:jc w:val="center"/>
        </w:trPr>
        <w:tc>
          <w:tcPr>
            <w:tcW w:w="252" w:type="pct"/>
            <w:vAlign w:val="center"/>
          </w:tcPr>
          <w:p w14:paraId="7BEBC73C" w14:textId="1841CF1F" w:rsidR="009F5E0B" w:rsidRDefault="00AA0E85" w:rsidP="004C2B1D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F5E0B">
              <w:rPr>
                <w:lang w:val="sr-Cyrl-RS"/>
              </w:rPr>
              <w:t>.</w:t>
            </w:r>
          </w:p>
        </w:tc>
        <w:tc>
          <w:tcPr>
            <w:tcW w:w="1623" w:type="pct"/>
            <w:vAlign w:val="center"/>
          </w:tcPr>
          <w:p w14:paraId="1F473FA3" w14:textId="344BCB64" w:rsidR="009F5E0B" w:rsidRPr="009F5E0B" w:rsidRDefault="009F5E0B" w:rsidP="004C2B1D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Анђела Милојевић Шамановић</w:t>
            </w:r>
          </w:p>
        </w:tc>
        <w:tc>
          <w:tcPr>
            <w:tcW w:w="1805" w:type="pct"/>
            <w:vAlign w:val="center"/>
          </w:tcPr>
          <w:p w14:paraId="0B6106FE" w14:textId="0037D9D0" w:rsidR="009F5E0B" w:rsidRDefault="009F5E0B" w:rsidP="004C2B1D">
            <w:pPr>
              <w:pStyle w:val="TableParagraph"/>
              <w:spacing w:before="40"/>
              <w:ind w:left="103"/>
              <w:jc w:val="left"/>
            </w:pPr>
            <w:r w:rsidRPr="0018634A">
              <w:rPr>
                <w:lang w:val="sr-Latn-RS"/>
              </w:rPr>
              <w:t>andjela-kg@hotmail.com</w:t>
            </w:r>
          </w:p>
        </w:tc>
        <w:tc>
          <w:tcPr>
            <w:tcW w:w="1320" w:type="pct"/>
            <w:vAlign w:val="center"/>
          </w:tcPr>
          <w:p w14:paraId="2455E949" w14:textId="337F7F73" w:rsidR="009F5E0B" w:rsidRPr="009F5E0B" w:rsidRDefault="009F5E0B" w:rsidP="004C2B1D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Доцент</w:t>
            </w:r>
          </w:p>
        </w:tc>
      </w:tr>
      <w:tr w:rsidR="009F5E0B" w:rsidRPr="00D91692" w14:paraId="032CF155" w14:textId="77777777" w:rsidTr="009F5E0B">
        <w:trPr>
          <w:cantSplit/>
          <w:trHeight w:val="454"/>
          <w:jc w:val="center"/>
        </w:trPr>
        <w:tc>
          <w:tcPr>
            <w:tcW w:w="252" w:type="pct"/>
            <w:vAlign w:val="center"/>
          </w:tcPr>
          <w:p w14:paraId="455096CB" w14:textId="176BF32B" w:rsidR="009F5E0B" w:rsidRDefault="00AA0E85" w:rsidP="009F5E0B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9F5E0B">
              <w:rPr>
                <w:lang w:val="sr-Cyrl-RS"/>
              </w:rPr>
              <w:t>.</w:t>
            </w:r>
          </w:p>
        </w:tc>
        <w:tc>
          <w:tcPr>
            <w:tcW w:w="1623" w:type="pct"/>
            <w:vAlign w:val="center"/>
          </w:tcPr>
          <w:p w14:paraId="3FB5B340" w14:textId="194B2342" w:rsidR="009F5E0B" w:rsidRDefault="009F5E0B" w:rsidP="009F5E0B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 w:rsidRPr="0018634A">
              <w:t xml:space="preserve">Милица </w:t>
            </w:r>
            <w:r w:rsidRPr="0018634A">
              <w:rPr>
                <w:lang w:val="sr-Cyrl-RS"/>
              </w:rPr>
              <w:t>Јовановић</w:t>
            </w:r>
          </w:p>
        </w:tc>
        <w:tc>
          <w:tcPr>
            <w:tcW w:w="1805" w:type="pct"/>
            <w:vAlign w:val="center"/>
          </w:tcPr>
          <w:p w14:paraId="38AA7F5C" w14:textId="72946C59" w:rsidR="009F5E0B" w:rsidRPr="0018634A" w:rsidRDefault="009F5E0B" w:rsidP="009F5E0B">
            <w:pPr>
              <w:pStyle w:val="TableParagraph"/>
              <w:spacing w:before="40"/>
              <w:ind w:left="103"/>
              <w:jc w:val="left"/>
              <w:rPr>
                <w:lang w:val="sr-Latn-RS"/>
              </w:rPr>
            </w:pPr>
            <w:r w:rsidRPr="0018634A">
              <w:t>micamonro@gmail.com</w:t>
            </w:r>
          </w:p>
        </w:tc>
        <w:tc>
          <w:tcPr>
            <w:tcW w:w="1320" w:type="pct"/>
            <w:vAlign w:val="center"/>
          </w:tcPr>
          <w:p w14:paraId="7FE4AF7B" w14:textId="34B1297E" w:rsidR="009F5E0B" w:rsidRDefault="00D0530B" w:rsidP="009F5E0B">
            <w:pPr>
              <w:pStyle w:val="TableParagraph"/>
              <w:spacing w:before="40"/>
              <w:ind w:left="103"/>
              <w:jc w:val="left"/>
              <w:rPr>
                <w:lang w:val="sr-Cyrl-RS"/>
              </w:rPr>
            </w:pPr>
            <w:r w:rsidRPr="00D91692">
              <w:t>Доцент</w:t>
            </w:r>
          </w:p>
        </w:tc>
      </w:tr>
      <w:tr w:rsidR="00DF5E30" w:rsidRPr="00D91692" w14:paraId="40AEF515" w14:textId="77777777" w:rsidTr="009F5E0B">
        <w:trPr>
          <w:cantSplit/>
          <w:trHeight w:val="454"/>
          <w:jc w:val="center"/>
        </w:trPr>
        <w:tc>
          <w:tcPr>
            <w:tcW w:w="252" w:type="pct"/>
            <w:vAlign w:val="center"/>
          </w:tcPr>
          <w:p w14:paraId="6B7D95BC" w14:textId="2EE4C7A4" w:rsidR="00DF5E30" w:rsidRPr="00D91692" w:rsidRDefault="00AA0E85" w:rsidP="004C2B1D">
            <w:pPr>
              <w:pStyle w:val="TableParagraph"/>
              <w:spacing w:before="37"/>
              <w:ind w:left="103"/>
              <w:jc w:val="lef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9F5E0B">
              <w:rPr>
                <w:lang w:val="sr-Cyrl-RS"/>
              </w:rPr>
              <w:t>.</w:t>
            </w:r>
          </w:p>
        </w:tc>
        <w:tc>
          <w:tcPr>
            <w:tcW w:w="1623" w:type="pct"/>
            <w:vAlign w:val="center"/>
          </w:tcPr>
          <w:p w14:paraId="4BE63A51" w14:textId="77777777" w:rsidR="00DF5E30" w:rsidRPr="00D91692" w:rsidRDefault="00DF5E30" w:rsidP="004C2B1D">
            <w:pPr>
              <w:pStyle w:val="TableParagraph"/>
              <w:spacing w:before="37"/>
              <w:ind w:left="103"/>
              <w:jc w:val="left"/>
            </w:pPr>
            <w:r w:rsidRPr="00D91692">
              <w:t>Дејан Здравковић</w:t>
            </w:r>
          </w:p>
        </w:tc>
        <w:tc>
          <w:tcPr>
            <w:tcW w:w="1805" w:type="pct"/>
            <w:vAlign w:val="center"/>
          </w:tcPr>
          <w:p w14:paraId="5A581A5A" w14:textId="77777777" w:rsidR="00DF5E30" w:rsidRPr="00D91692" w:rsidRDefault="00DF5E30" w:rsidP="004C2B1D">
            <w:pPr>
              <w:pStyle w:val="TableParagraph"/>
              <w:spacing w:before="37"/>
              <w:ind w:left="103"/>
              <w:jc w:val="left"/>
            </w:pPr>
            <w:hyperlink r:id="rId11">
              <w:r w:rsidRPr="00D91692">
                <w:t>zdravkovicdejan91@yahoo.com</w:t>
              </w:r>
            </w:hyperlink>
          </w:p>
        </w:tc>
        <w:tc>
          <w:tcPr>
            <w:tcW w:w="1320" w:type="pct"/>
            <w:vAlign w:val="center"/>
          </w:tcPr>
          <w:p w14:paraId="00F7E23D" w14:textId="77777777" w:rsidR="00CE21CF" w:rsidRPr="0008700D" w:rsidRDefault="007572E8" w:rsidP="004C2B1D">
            <w:pPr>
              <w:pStyle w:val="TableParagraph"/>
              <w:spacing w:before="37"/>
              <w:ind w:left="103"/>
              <w:jc w:val="left"/>
              <w:rPr>
                <w:lang w:val="sr-Cyrl-RS"/>
              </w:rPr>
            </w:pPr>
            <w:r w:rsidRPr="0008700D">
              <w:rPr>
                <w:lang w:val="sr-Cyrl-RS"/>
              </w:rPr>
              <w:t>Асистент</w:t>
            </w:r>
          </w:p>
        </w:tc>
      </w:tr>
    </w:tbl>
    <w:p w14:paraId="52177238" w14:textId="77777777" w:rsidR="00DF5E30" w:rsidRPr="00D91692" w:rsidRDefault="00DF5E30" w:rsidP="00DF5E30"/>
    <w:p w14:paraId="6885BDAF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rPr>
          <w:sz w:val="32"/>
          <w:szCs w:val="32"/>
        </w:rPr>
      </w:pPr>
      <w:r w:rsidRPr="00D91692">
        <w:rPr>
          <w:b/>
          <w:bCs/>
          <w:position w:val="-1"/>
          <w:sz w:val="32"/>
          <w:szCs w:val="32"/>
        </w:rPr>
        <w:t>С</w:t>
      </w:r>
      <w:r w:rsidRPr="00D91692">
        <w:rPr>
          <w:b/>
          <w:bCs/>
          <w:spacing w:val="1"/>
          <w:position w:val="-1"/>
          <w:sz w:val="32"/>
          <w:szCs w:val="32"/>
        </w:rPr>
        <w:t>Т</w:t>
      </w:r>
      <w:r w:rsidRPr="00D91692">
        <w:rPr>
          <w:b/>
          <w:bCs/>
          <w:spacing w:val="-1"/>
          <w:position w:val="-1"/>
          <w:sz w:val="32"/>
          <w:szCs w:val="32"/>
        </w:rPr>
        <w:t>Р</w:t>
      </w:r>
      <w:r w:rsidRPr="00D91692">
        <w:rPr>
          <w:b/>
          <w:bCs/>
          <w:spacing w:val="1"/>
          <w:position w:val="-1"/>
          <w:sz w:val="32"/>
          <w:szCs w:val="32"/>
        </w:rPr>
        <w:t>У</w:t>
      </w:r>
      <w:r w:rsidRPr="00D91692">
        <w:rPr>
          <w:b/>
          <w:bCs/>
          <w:spacing w:val="-1"/>
          <w:position w:val="-1"/>
          <w:sz w:val="32"/>
          <w:szCs w:val="32"/>
        </w:rPr>
        <w:t>К</w:t>
      </w:r>
      <w:r w:rsidRPr="00D91692">
        <w:rPr>
          <w:b/>
          <w:bCs/>
          <w:spacing w:val="1"/>
          <w:position w:val="-1"/>
          <w:sz w:val="32"/>
          <w:szCs w:val="32"/>
        </w:rPr>
        <w:t>ТУ</w:t>
      </w:r>
      <w:r w:rsidRPr="00D91692">
        <w:rPr>
          <w:b/>
          <w:bCs/>
          <w:spacing w:val="2"/>
          <w:position w:val="-1"/>
          <w:sz w:val="32"/>
          <w:szCs w:val="32"/>
        </w:rPr>
        <w:t>Р</w:t>
      </w:r>
      <w:r w:rsidRPr="00D91692">
        <w:rPr>
          <w:b/>
          <w:bCs/>
          <w:position w:val="-1"/>
          <w:sz w:val="32"/>
          <w:szCs w:val="32"/>
        </w:rPr>
        <w:t xml:space="preserve">А </w:t>
      </w:r>
      <w:r w:rsidRPr="00D91692">
        <w:rPr>
          <w:b/>
          <w:bCs/>
          <w:spacing w:val="1"/>
          <w:position w:val="-1"/>
          <w:sz w:val="32"/>
          <w:szCs w:val="32"/>
        </w:rPr>
        <w:t>П</w:t>
      </w:r>
      <w:r w:rsidRPr="00D91692">
        <w:rPr>
          <w:b/>
          <w:bCs/>
          <w:spacing w:val="-1"/>
          <w:position w:val="-1"/>
          <w:sz w:val="32"/>
          <w:szCs w:val="32"/>
        </w:rPr>
        <w:t>Р</w:t>
      </w:r>
      <w:r w:rsidRPr="00D91692">
        <w:rPr>
          <w:b/>
          <w:bCs/>
          <w:spacing w:val="1"/>
          <w:position w:val="-1"/>
          <w:sz w:val="32"/>
          <w:szCs w:val="32"/>
        </w:rPr>
        <w:t>ЕДМЕТ</w:t>
      </w:r>
      <w:r w:rsidRPr="00D91692">
        <w:rPr>
          <w:b/>
          <w:bCs/>
          <w:position w:val="-1"/>
          <w:sz w:val="32"/>
          <w:szCs w:val="32"/>
        </w:rPr>
        <w:t>А:</w:t>
      </w:r>
    </w:p>
    <w:p w14:paraId="6DCADFA1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" w:line="190" w:lineRule="exact"/>
        <w:rPr>
          <w:sz w:val="19"/>
          <w:szCs w:val="19"/>
        </w:rPr>
      </w:pPr>
    </w:p>
    <w:tbl>
      <w:tblPr>
        <w:tblW w:w="5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"/>
        <w:gridCol w:w="2823"/>
        <w:gridCol w:w="1075"/>
        <w:gridCol w:w="1916"/>
        <w:gridCol w:w="1131"/>
        <w:gridCol w:w="2590"/>
      </w:tblGrid>
      <w:tr w:rsidR="00DF5E30" w:rsidRPr="00D91692" w14:paraId="697DD1F5" w14:textId="77777777" w:rsidTr="000145E0">
        <w:trPr>
          <w:cantSplit/>
          <w:trHeight w:val="567"/>
          <w:jc w:val="center"/>
        </w:trPr>
        <w:tc>
          <w:tcPr>
            <w:tcW w:w="431" w:type="pct"/>
            <w:vAlign w:val="center"/>
          </w:tcPr>
          <w:p w14:paraId="1AF20366" w14:textId="77777777" w:rsidR="00DF5E30" w:rsidRPr="00D91692" w:rsidRDefault="00DF5E30" w:rsidP="004C2B1D">
            <w:pPr>
              <w:jc w:val="center"/>
              <w:rPr>
                <w:b/>
                <w:sz w:val="22"/>
                <w:lang w:val="sr-Cyrl-CS"/>
              </w:rPr>
            </w:pPr>
            <w:r w:rsidRPr="00D91692">
              <w:rPr>
                <w:b/>
                <w:sz w:val="22"/>
                <w:lang w:val="sr-Cyrl-CS"/>
              </w:rPr>
              <w:t>Модул</w:t>
            </w:r>
          </w:p>
        </w:tc>
        <w:tc>
          <w:tcPr>
            <w:tcW w:w="1353" w:type="pct"/>
            <w:vAlign w:val="center"/>
          </w:tcPr>
          <w:p w14:paraId="517926B6" w14:textId="77777777" w:rsidR="00DF5E30" w:rsidRPr="00D91692" w:rsidRDefault="00DF5E30" w:rsidP="004C2B1D">
            <w:pPr>
              <w:jc w:val="center"/>
              <w:rPr>
                <w:b/>
                <w:sz w:val="22"/>
                <w:lang w:val="sr-Cyrl-CS"/>
              </w:rPr>
            </w:pPr>
            <w:r w:rsidRPr="00D91692">
              <w:rPr>
                <w:b/>
                <w:sz w:val="22"/>
                <w:lang w:val="sr-Cyrl-CS"/>
              </w:rPr>
              <w:t>Назив модула</w:t>
            </w:r>
          </w:p>
        </w:tc>
        <w:tc>
          <w:tcPr>
            <w:tcW w:w="515" w:type="pct"/>
            <w:vAlign w:val="center"/>
          </w:tcPr>
          <w:p w14:paraId="2FCEF8F9" w14:textId="77777777" w:rsidR="00DF5E30" w:rsidRPr="00D91692" w:rsidRDefault="00DF5E30" w:rsidP="004C2B1D">
            <w:pPr>
              <w:jc w:val="center"/>
              <w:rPr>
                <w:b/>
                <w:sz w:val="22"/>
                <w:lang w:val="sr-Cyrl-CS"/>
              </w:rPr>
            </w:pPr>
            <w:r w:rsidRPr="00D91692">
              <w:rPr>
                <w:b/>
                <w:sz w:val="22"/>
                <w:lang w:val="sr-Cyrl-CS"/>
              </w:rPr>
              <w:t>Недеља</w:t>
            </w:r>
          </w:p>
        </w:tc>
        <w:tc>
          <w:tcPr>
            <w:tcW w:w="918" w:type="pct"/>
            <w:vAlign w:val="center"/>
          </w:tcPr>
          <w:p w14:paraId="32322EAA" w14:textId="77777777" w:rsidR="00DF5E30" w:rsidRPr="00D91692" w:rsidRDefault="00DF5E30" w:rsidP="004C2B1D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D91692">
              <w:rPr>
                <w:b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542" w:type="pct"/>
            <w:vAlign w:val="center"/>
          </w:tcPr>
          <w:p w14:paraId="4A35112A" w14:textId="77777777" w:rsidR="00DF5E30" w:rsidRPr="00D91692" w:rsidRDefault="00DF5E30" w:rsidP="004C2B1D">
            <w:pPr>
              <w:jc w:val="center"/>
              <w:rPr>
                <w:b/>
                <w:sz w:val="20"/>
                <w:szCs w:val="16"/>
              </w:rPr>
            </w:pPr>
            <w:r w:rsidRPr="00D91692">
              <w:rPr>
                <w:b/>
                <w:sz w:val="20"/>
                <w:szCs w:val="16"/>
              </w:rPr>
              <w:t>Рад у малој групи</w:t>
            </w:r>
          </w:p>
        </w:tc>
        <w:tc>
          <w:tcPr>
            <w:tcW w:w="1242" w:type="pct"/>
            <w:vAlign w:val="center"/>
          </w:tcPr>
          <w:p w14:paraId="70E05730" w14:textId="77777777" w:rsidR="00DF5E30" w:rsidRPr="00D91692" w:rsidRDefault="00DF5E30" w:rsidP="004C2B1D">
            <w:pPr>
              <w:jc w:val="center"/>
              <w:rPr>
                <w:b/>
                <w:sz w:val="22"/>
                <w:lang w:val="sr-Cyrl-CS"/>
              </w:rPr>
            </w:pPr>
            <w:r w:rsidRPr="00D91692">
              <w:rPr>
                <w:b/>
                <w:sz w:val="22"/>
                <w:lang w:val="sr-Cyrl-CS"/>
              </w:rPr>
              <w:t>Наставник-руководилац модула</w:t>
            </w:r>
          </w:p>
        </w:tc>
      </w:tr>
      <w:tr w:rsidR="0076463D" w:rsidRPr="00D91692" w14:paraId="19005D72" w14:textId="77777777" w:rsidTr="000145E0">
        <w:trPr>
          <w:cantSplit/>
          <w:trHeight w:val="567"/>
          <w:jc w:val="center"/>
        </w:trPr>
        <w:tc>
          <w:tcPr>
            <w:tcW w:w="431" w:type="pct"/>
            <w:vAlign w:val="center"/>
          </w:tcPr>
          <w:p w14:paraId="1AEC9838" w14:textId="77777777" w:rsidR="0076463D" w:rsidRPr="00D91692" w:rsidRDefault="0076463D" w:rsidP="004C2B1D">
            <w:pPr>
              <w:jc w:val="center"/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1</w:t>
            </w:r>
          </w:p>
        </w:tc>
        <w:tc>
          <w:tcPr>
            <w:tcW w:w="1353" w:type="pct"/>
            <w:vAlign w:val="center"/>
          </w:tcPr>
          <w:p w14:paraId="01986B9F" w14:textId="77777777" w:rsidR="0076463D" w:rsidRPr="00D91692" w:rsidRDefault="0076463D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Тотална протеза</w:t>
            </w:r>
          </w:p>
        </w:tc>
        <w:tc>
          <w:tcPr>
            <w:tcW w:w="515" w:type="pct"/>
            <w:vAlign w:val="center"/>
          </w:tcPr>
          <w:p w14:paraId="4F656CFB" w14:textId="77777777" w:rsidR="0076463D" w:rsidRPr="00D91692" w:rsidRDefault="0076463D" w:rsidP="004C2B1D">
            <w:pPr>
              <w:jc w:val="center"/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6</w:t>
            </w:r>
          </w:p>
        </w:tc>
        <w:tc>
          <w:tcPr>
            <w:tcW w:w="918" w:type="pct"/>
            <w:vAlign w:val="center"/>
          </w:tcPr>
          <w:p w14:paraId="0112B833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42" w:type="pct"/>
            <w:vAlign w:val="center"/>
          </w:tcPr>
          <w:p w14:paraId="46312164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242" w:type="pct"/>
            <w:vAlign w:val="center"/>
          </w:tcPr>
          <w:p w14:paraId="65DAE141" w14:textId="729A275B" w:rsidR="0076463D" w:rsidRPr="00D91692" w:rsidRDefault="00D0530B" w:rsidP="0076463D">
            <w:pPr>
              <w:pStyle w:val="TableParagraph"/>
              <w:spacing w:before="39"/>
              <w:jc w:val="left"/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="006F035A" w:rsidRPr="00D91692">
              <w:rPr>
                <w:lang w:val="sr-Cyrl-RS"/>
              </w:rPr>
              <w:t>. др Марко Милосављевић</w:t>
            </w:r>
          </w:p>
        </w:tc>
      </w:tr>
      <w:tr w:rsidR="0076463D" w:rsidRPr="00D91692" w14:paraId="7E65B56F" w14:textId="77777777" w:rsidTr="000145E0">
        <w:trPr>
          <w:cantSplit/>
          <w:trHeight w:val="567"/>
          <w:jc w:val="center"/>
        </w:trPr>
        <w:tc>
          <w:tcPr>
            <w:tcW w:w="431" w:type="pct"/>
            <w:vAlign w:val="center"/>
          </w:tcPr>
          <w:p w14:paraId="3E0DA84B" w14:textId="77777777" w:rsidR="0076463D" w:rsidRPr="00D91692" w:rsidRDefault="0076463D" w:rsidP="004C2B1D">
            <w:pPr>
              <w:jc w:val="center"/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2</w:t>
            </w:r>
          </w:p>
        </w:tc>
        <w:tc>
          <w:tcPr>
            <w:tcW w:w="1353" w:type="pct"/>
            <w:vAlign w:val="center"/>
          </w:tcPr>
          <w:p w14:paraId="2CFE22D5" w14:textId="77777777" w:rsidR="0076463D" w:rsidRPr="00D91692" w:rsidRDefault="0076463D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плочаста проте</w:t>
            </w:r>
            <w:r w:rsidRPr="00D91692">
              <w:rPr>
                <w:sz w:val="22"/>
              </w:rPr>
              <w:t>з</w:t>
            </w:r>
            <w:r w:rsidRPr="00D91692">
              <w:rPr>
                <w:sz w:val="22"/>
                <w:lang w:val="sr-Cyrl-CS"/>
              </w:rPr>
              <w:t>а</w:t>
            </w:r>
          </w:p>
        </w:tc>
        <w:tc>
          <w:tcPr>
            <w:tcW w:w="515" w:type="pct"/>
            <w:vAlign w:val="center"/>
          </w:tcPr>
          <w:p w14:paraId="2C8B1A33" w14:textId="77777777" w:rsidR="0076463D" w:rsidRPr="00D91692" w:rsidRDefault="0076463D" w:rsidP="004C2B1D">
            <w:pPr>
              <w:jc w:val="center"/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3</w:t>
            </w:r>
          </w:p>
        </w:tc>
        <w:tc>
          <w:tcPr>
            <w:tcW w:w="918" w:type="pct"/>
            <w:vAlign w:val="center"/>
          </w:tcPr>
          <w:p w14:paraId="6F78E1AE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42" w:type="pct"/>
            <w:vAlign w:val="center"/>
          </w:tcPr>
          <w:p w14:paraId="0B76B12C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242" w:type="pct"/>
          </w:tcPr>
          <w:p w14:paraId="63779A42" w14:textId="30C88FCB" w:rsidR="0076463D" w:rsidRPr="00D91692" w:rsidRDefault="00D05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Проф</w:t>
            </w:r>
            <w:r w:rsidR="006F035A" w:rsidRPr="00D91692">
              <w:rPr>
                <w:sz w:val="22"/>
                <w:szCs w:val="22"/>
                <w:lang w:val="sr-Cyrl-RS"/>
              </w:rPr>
              <w:t>. др Марко Милосављевић</w:t>
            </w:r>
          </w:p>
        </w:tc>
      </w:tr>
      <w:tr w:rsidR="0076463D" w:rsidRPr="00D91692" w14:paraId="2F4D6E95" w14:textId="77777777" w:rsidTr="000145E0">
        <w:trPr>
          <w:cantSplit/>
          <w:trHeight w:val="567"/>
          <w:jc w:val="center"/>
        </w:trPr>
        <w:tc>
          <w:tcPr>
            <w:tcW w:w="431" w:type="pct"/>
            <w:vAlign w:val="center"/>
          </w:tcPr>
          <w:p w14:paraId="1EEE4CE7" w14:textId="77777777" w:rsidR="0076463D" w:rsidRPr="00D91692" w:rsidRDefault="0076463D" w:rsidP="004C2B1D">
            <w:pPr>
              <w:jc w:val="center"/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3</w:t>
            </w:r>
          </w:p>
        </w:tc>
        <w:tc>
          <w:tcPr>
            <w:tcW w:w="1353" w:type="pct"/>
            <w:vAlign w:val="center"/>
          </w:tcPr>
          <w:p w14:paraId="3708EAD9" w14:textId="77777777" w:rsidR="0076463D" w:rsidRPr="00D91692" w:rsidRDefault="0076463D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скелетирана протеза</w:t>
            </w:r>
          </w:p>
        </w:tc>
        <w:tc>
          <w:tcPr>
            <w:tcW w:w="515" w:type="pct"/>
            <w:vAlign w:val="center"/>
          </w:tcPr>
          <w:p w14:paraId="6C2651C2" w14:textId="77777777" w:rsidR="0076463D" w:rsidRPr="00D91692" w:rsidRDefault="0076463D" w:rsidP="004C2B1D">
            <w:pPr>
              <w:jc w:val="center"/>
              <w:rPr>
                <w:bCs/>
                <w:sz w:val="22"/>
                <w:lang w:val="sr-Cyrl-CS"/>
              </w:rPr>
            </w:pPr>
            <w:r w:rsidRPr="00D91692">
              <w:rPr>
                <w:bCs/>
                <w:sz w:val="22"/>
                <w:lang w:val="sr-Cyrl-CS"/>
              </w:rPr>
              <w:t>6</w:t>
            </w:r>
          </w:p>
        </w:tc>
        <w:tc>
          <w:tcPr>
            <w:tcW w:w="918" w:type="pct"/>
            <w:vAlign w:val="center"/>
          </w:tcPr>
          <w:p w14:paraId="151B71E5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42" w:type="pct"/>
            <w:vAlign w:val="center"/>
          </w:tcPr>
          <w:p w14:paraId="58ED1FC1" w14:textId="77777777" w:rsidR="0076463D" w:rsidRPr="00D91692" w:rsidRDefault="0076463D" w:rsidP="004C2B1D">
            <w:pPr>
              <w:jc w:val="center"/>
              <w:rPr>
                <w:sz w:val="22"/>
                <w:szCs w:val="22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242" w:type="pct"/>
          </w:tcPr>
          <w:p w14:paraId="1BE8067B" w14:textId="751B7B75" w:rsidR="0076463D" w:rsidRPr="00D91692" w:rsidRDefault="00D05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Проф</w:t>
            </w:r>
            <w:r w:rsidR="006F035A" w:rsidRPr="00D91692">
              <w:rPr>
                <w:sz w:val="22"/>
                <w:szCs w:val="22"/>
                <w:lang w:val="sr-Cyrl-RS"/>
              </w:rPr>
              <w:t>. др Марко Милосављевић</w:t>
            </w:r>
          </w:p>
        </w:tc>
      </w:tr>
      <w:tr w:rsidR="00DF5E30" w:rsidRPr="00D91692" w14:paraId="0CF9B1AE" w14:textId="77777777" w:rsidTr="000145E0">
        <w:trPr>
          <w:cantSplit/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4898120F" w14:textId="77777777" w:rsidR="00DF5E30" w:rsidRPr="00D91692" w:rsidRDefault="00DF5E30" w:rsidP="004C2B1D">
            <w:pPr>
              <w:jc w:val="right"/>
              <w:rPr>
                <w:noProof/>
                <w:sz w:val="22"/>
                <w:szCs w:val="22"/>
                <w:lang w:val="sr-Cyrl-CS"/>
              </w:rPr>
            </w:pPr>
            <w:r w:rsidRPr="00D91692">
              <w:rPr>
                <w:noProof/>
                <w:sz w:val="22"/>
                <w:szCs w:val="22"/>
              </w:rPr>
              <w:t>∑ 45+</w:t>
            </w:r>
            <w:r w:rsidRPr="00D91692">
              <w:rPr>
                <w:noProof/>
                <w:sz w:val="22"/>
                <w:szCs w:val="22"/>
                <w:lang w:val="sr-Cyrl-CS"/>
              </w:rPr>
              <w:t>60</w:t>
            </w:r>
            <w:r w:rsidRPr="00D91692">
              <w:rPr>
                <w:noProof/>
                <w:sz w:val="22"/>
                <w:szCs w:val="22"/>
                <w:lang w:val="en-US"/>
              </w:rPr>
              <w:t>=</w:t>
            </w:r>
            <w:r w:rsidRPr="00D91692">
              <w:rPr>
                <w:noProof/>
                <w:sz w:val="22"/>
                <w:szCs w:val="22"/>
                <w:lang w:val="sr-Cyrl-CS"/>
              </w:rPr>
              <w:t>105</w:t>
            </w:r>
          </w:p>
        </w:tc>
      </w:tr>
    </w:tbl>
    <w:p w14:paraId="622206B9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4" w:line="220" w:lineRule="exact"/>
      </w:pPr>
    </w:p>
    <w:p w14:paraId="4E68CEFB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25D962FB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1FB6EAF6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4760A68D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61E23820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3E9019B6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39373F26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177E5B17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6579435E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781A47F5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234787E7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0A35732D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3F90390C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1AE967F0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07452F38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04312055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6BB21E10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32"/>
          <w:lang w:val="en-US"/>
        </w:rPr>
      </w:pPr>
    </w:p>
    <w:p w14:paraId="2B384D11" w14:textId="77777777" w:rsidR="00DF5E30" w:rsidRPr="00D91692" w:rsidRDefault="0076463D" w:rsidP="00DF5E30">
      <w:pPr>
        <w:autoSpaceDE w:val="0"/>
        <w:autoSpaceDN w:val="0"/>
        <w:adjustRightInd w:val="0"/>
        <w:rPr>
          <w:b/>
          <w:bCs/>
          <w:sz w:val="32"/>
          <w:lang w:val="sr-Cyrl-CS"/>
        </w:rPr>
      </w:pPr>
      <w:r w:rsidRPr="00D91692">
        <w:rPr>
          <w:b/>
          <w:bCs/>
          <w:sz w:val="32"/>
        </w:rPr>
        <w:br w:type="page"/>
      </w:r>
      <w:r w:rsidR="00DF5E30" w:rsidRPr="00D91692">
        <w:rPr>
          <w:b/>
          <w:bCs/>
          <w:sz w:val="32"/>
          <w:lang w:val="sr-Cyrl-CS"/>
        </w:rPr>
        <w:lastRenderedPageBreak/>
        <w:t>ОЦЕЊИВАЊЕ:</w:t>
      </w:r>
    </w:p>
    <w:p w14:paraId="29F14564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lang w:val="en-US"/>
        </w:rPr>
      </w:pPr>
    </w:p>
    <w:p w14:paraId="27FFDA5B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  <w:r w:rsidRPr="00D91692">
        <w:rPr>
          <w:bCs/>
          <w:szCs w:val="20"/>
          <w:lang w:val="sr-Cyrl-CS"/>
        </w:rPr>
        <w:t xml:space="preserve">Студент савладава предмет по модулима. Оцена је еквивалентна броју </w:t>
      </w:r>
      <w:r w:rsidRPr="00D91692">
        <w:rPr>
          <w:bCs/>
          <w:szCs w:val="20"/>
        </w:rPr>
        <w:t xml:space="preserve">стечених </w:t>
      </w:r>
      <w:r w:rsidRPr="00D91692">
        <w:rPr>
          <w:bCs/>
          <w:szCs w:val="20"/>
          <w:lang w:val="sr-Cyrl-CS"/>
        </w:rPr>
        <w:t xml:space="preserve">поена (види табеле). Поени се стичу на </w:t>
      </w:r>
      <w:r w:rsidRPr="00D91692">
        <w:rPr>
          <w:bCs/>
          <w:szCs w:val="20"/>
        </w:rPr>
        <w:t>три</w:t>
      </w:r>
      <w:r w:rsidRPr="00D91692">
        <w:rPr>
          <w:bCs/>
          <w:szCs w:val="20"/>
          <w:lang w:val="sr-Cyrl-CS"/>
        </w:rPr>
        <w:t xml:space="preserve"> начина: </w:t>
      </w:r>
    </w:p>
    <w:p w14:paraId="1D68A469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lang w:val="sr-Cyrl-CS"/>
        </w:rPr>
      </w:pPr>
    </w:p>
    <w:p w14:paraId="52781155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  <w:r w:rsidRPr="00D91692">
        <w:rPr>
          <w:b/>
          <w:bCs/>
          <w:szCs w:val="20"/>
          <w:lang w:val="sr-Cyrl-CS"/>
        </w:rPr>
        <w:t xml:space="preserve">АКТИВНОСТ У ТОКУ НАСТАВЕ: </w:t>
      </w:r>
      <w:r w:rsidRPr="00D91692">
        <w:rPr>
          <w:lang w:val="ru-RU"/>
        </w:rPr>
        <w:t xml:space="preserve">На овај начин студент може </w:t>
      </w:r>
      <w:r w:rsidRPr="00D91692">
        <w:rPr>
          <w:szCs w:val="16"/>
        </w:rPr>
        <w:t xml:space="preserve">да стекне </w:t>
      </w:r>
      <w:r w:rsidRPr="00D91692">
        <w:rPr>
          <w:lang w:val="ru-RU"/>
        </w:rPr>
        <w:t xml:space="preserve">до 15 поена и то тако што на последњем часу рада у малој групи извлачи 2 испитна питања из те недеље наставе, одговара на њих и у складу са показаним знањем </w:t>
      </w:r>
      <w:r w:rsidR="00376FDE" w:rsidRPr="00D91692">
        <w:rPr>
          <w:lang w:val="ru-RU"/>
        </w:rPr>
        <w:t>стиче</w:t>
      </w:r>
      <w:r w:rsidRPr="00D91692">
        <w:rPr>
          <w:lang w:val="ru-RU"/>
        </w:rPr>
        <w:t xml:space="preserve"> 0</w:t>
      </w:r>
      <w:r w:rsidRPr="00D91692">
        <w:rPr>
          <w:lang w:val="sr-Cyrl-CS"/>
        </w:rPr>
        <w:t xml:space="preserve"> - </w:t>
      </w:r>
      <w:r w:rsidRPr="00D91692">
        <w:rPr>
          <w:lang w:val="ru-RU"/>
        </w:rPr>
        <w:t xml:space="preserve">1 поена. </w:t>
      </w:r>
    </w:p>
    <w:p w14:paraId="633DC4C4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53B279B4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  <w:r w:rsidRPr="00D91692">
        <w:rPr>
          <w:b/>
          <w:bCs/>
          <w:szCs w:val="20"/>
          <w:lang w:val="sr-Cyrl-CS"/>
        </w:rPr>
        <w:t xml:space="preserve">ТЕСТОВИ ПО МОДУЛИМА: </w:t>
      </w:r>
      <w:r w:rsidRPr="00D91692">
        <w:rPr>
          <w:bCs/>
          <w:szCs w:val="20"/>
          <w:lang w:val="sr-Cyrl-CS"/>
        </w:rPr>
        <w:t xml:space="preserve">На овај начин студент може </w:t>
      </w:r>
      <w:r w:rsidRPr="00D91692">
        <w:rPr>
          <w:szCs w:val="16"/>
        </w:rPr>
        <w:t xml:space="preserve">да стекне </w:t>
      </w:r>
      <w:r w:rsidRPr="00D91692">
        <w:rPr>
          <w:bCs/>
          <w:szCs w:val="20"/>
          <w:lang w:val="sr-Cyrl-CS"/>
        </w:rPr>
        <w:t xml:space="preserve">до 30 поена према приложеној </w:t>
      </w:r>
      <w:r w:rsidRPr="00D91692">
        <w:rPr>
          <w:szCs w:val="16"/>
        </w:rPr>
        <w:t>табели</w:t>
      </w:r>
      <w:r w:rsidRPr="00D91692">
        <w:rPr>
          <w:bCs/>
          <w:szCs w:val="20"/>
          <w:lang w:val="sr-Cyrl-CS"/>
        </w:rPr>
        <w:t xml:space="preserve">. </w:t>
      </w:r>
    </w:p>
    <w:p w14:paraId="00F3DAD1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261E3109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  <w:lang w:val="ru-RU"/>
        </w:rPr>
      </w:pPr>
      <w:r w:rsidRPr="00D91692">
        <w:rPr>
          <w:b/>
          <w:bCs/>
          <w:szCs w:val="20"/>
          <w:lang w:val="sr-Cyrl-CS"/>
        </w:rPr>
        <w:t>ЗАВРШНИ (УСМЕНИ) ИСПИТ</w:t>
      </w:r>
      <w:r w:rsidRPr="00D91692">
        <w:rPr>
          <w:bCs/>
          <w:szCs w:val="20"/>
          <w:lang w:val="sr-Cyrl-CS"/>
        </w:rPr>
        <w:t>:</w:t>
      </w:r>
      <w:r w:rsidR="003A3466" w:rsidRPr="00D91692">
        <w:rPr>
          <w:bCs/>
          <w:szCs w:val="20"/>
          <w:lang w:val="sr-Cyrl-CS"/>
        </w:rPr>
        <w:t xml:space="preserve"> </w:t>
      </w:r>
      <w:r w:rsidRPr="00D91692">
        <w:rPr>
          <w:lang w:val="ru-RU"/>
        </w:rPr>
        <w:t xml:space="preserve">На овај начин студент може да стекне </w:t>
      </w:r>
      <w:r w:rsidRPr="00D91692">
        <w:t>до</w:t>
      </w:r>
      <w:r w:rsidRPr="00D91692">
        <w:rPr>
          <w:lang w:val="ru-RU"/>
        </w:rPr>
        <w:t xml:space="preserve"> 55 поена,</w:t>
      </w:r>
      <w:r w:rsidRPr="00D91692">
        <w:rPr>
          <w:lang w:val="sr-Cyrl-CS"/>
        </w:rPr>
        <w:t xml:space="preserve"> 20 поена на завршној провери вештина и 35 поена на усменом испиту.</w:t>
      </w:r>
      <w:r w:rsidRPr="00D91692">
        <w:rPr>
          <w:bCs/>
          <w:lang w:val="sr-Cyrl-CS"/>
        </w:rPr>
        <w:t xml:space="preserve"> </w:t>
      </w:r>
    </w:p>
    <w:p w14:paraId="6F4BE715" w14:textId="77777777" w:rsidR="00DF5E30" w:rsidRPr="00D91692" w:rsidRDefault="00DF5E30" w:rsidP="00DF5E30">
      <w:pPr>
        <w:widowControl w:val="0"/>
        <w:autoSpaceDE w:val="0"/>
        <w:autoSpaceDN w:val="0"/>
        <w:adjustRightInd w:val="0"/>
        <w:jc w:val="both"/>
        <w:rPr>
          <w:lang w:val="sr-Cyrl-CS"/>
        </w:rPr>
      </w:pPr>
      <w:r w:rsidRPr="00D91692">
        <w:rPr>
          <w:b/>
          <w:lang w:val="sr-Cyrl-CS"/>
        </w:rPr>
        <w:t>Завршна провера вештина</w:t>
      </w:r>
      <w:r w:rsidRPr="00D91692">
        <w:rPr>
          <w:lang w:val="sr-Cyrl-CS"/>
        </w:rPr>
        <w:t xml:space="preserve"> подразумева да студент</w:t>
      </w:r>
      <w:r w:rsidR="003A3466" w:rsidRPr="00D91692">
        <w:rPr>
          <w:lang w:val="sr-Cyrl-CS"/>
        </w:rPr>
        <w:t xml:space="preserve"> </w:t>
      </w:r>
      <w:r w:rsidRPr="00D91692">
        <w:rPr>
          <w:lang w:val="sr-Cyrl-CS"/>
        </w:rPr>
        <w:t xml:space="preserve">узме анамнезу, уради клинички преглед пацијента, интерпретира налаз, </w:t>
      </w:r>
      <w:r w:rsidRPr="00D91692">
        <w:t xml:space="preserve">пацијенту </w:t>
      </w:r>
      <w:r w:rsidRPr="00D91692">
        <w:rPr>
          <w:lang w:val="sr-Cyrl-CS"/>
        </w:rPr>
        <w:t xml:space="preserve">постави дијагнозу и предложи план протетске терапије. Уколико студент не </w:t>
      </w:r>
      <w:r w:rsidRPr="00D91692">
        <w:rPr>
          <w:szCs w:val="16"/>
        </w:rPr>
        <w:t xml:space="preserve">стекне </w:t>
      </w:r>
      <w:r w:rsidRPr="00D91692">
        <w:rPr>
          <w:lang w:val="sr-Cyrl-CS"/>
        </w:rPr>
        <w:t xml:space="preserve">више од 50% поена на завршној провери вештина не може да приступи полагању усменог дела испита. </w:t>
      </w:r>
    </w:p>
    <w:p w14:paraId="4DECFA8A" w14:textId="77777777" w:rsidR="00DF5E30" w:rsidRPr="00D91692" w:rsidRDefault="00DF5E30" w:rsidP="00DF5E30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D91692">
        <w:rPr>
          <w:b/>
          <w:lang w:val="sr-Cyrl-CS"/>
        </w:rPr>
        <w:t>Усмени део испита.</w:t>
      </w:r>
      <w:r w:rsidRPr="00D91692">
        <w:rPr>
          <w:lang w:val="sr-Cyrl-CS"/>
        </w:rPr>
        <w:t xml:space="preserve"> </w:t>
      </w:r>
      <w:r w:rsidRPr="00D91692">
        <w:rPr>
          <w:bCs/>
          <w:lang w:val="sr-Cyrl-CS"/>
        </w:rPr>
        <w:t xml:space="preserve">На овај начин студент може да стекне до 35 поена. </w:t>
      </w:r>
      <w:r w:rsidRPr="00D91692">
        <w:rPr>
          <w:lang w:val="ru-RU"/>
        </w:rPr>
        <w:t xml:space="preserve">Студент комисијски одговара на </w:t>
      </w:r>
      <w:r w:rsidR="00D0214F" w:rsidRPr="00D91692">
        <w:rPr>
          <w:lang w:val="ru-RU"/>
        </w:rPr>
        <w:t>три</w:t>
      </w:r>
      <w:r w:rsidRPr="00D91692">
        <w:rPr>
          <w:lang w:val="ru-RU"/>
        </w:rPr>
        <w:t xml:space="preserve"> постављен</w:t>
      </w:r>
      <w:r w:rsidR="00D0214F" w:rsidRPr="00D91692">
        <w:rPr>
          <w:lang w:val="ru-RU"/>
        </w:rPr>
        <w:t>а</w:t>
      </w:r>
      <w:r w:rsidRPr="00D91692">
        <w:rPr>
          <w:lang w:val="ru-RU"/>
        </w:rPr>
        <w:t xml:space="preserve"> питања </w:t>
      </w:r>
      <w:r w:rsidRPr="00D91692">
        <w:rPr>
          <w:lang w:val="sr-Cyrl-CS"/>
        </w:rPr>
        <w:t>(свако питање вреди од 0-</w:t>
      </w:r>
      <w:r w:rsidR="00D0214F" w:rsidRPr="00D91692">
        <w:rPr>
          <w:lang w:val="sr-Cyrl-CS"/>
        </w:rPr>
        <w:t>10</w:t>
      </w:r>
      <w:r w:rsidRPr="00D91692">
        <w:rPr>
          <w:lang w:val="sr-Cyrl-CS"/>
        </w:rPr>
        <w:t xml:space="preserve"> поена)</w:t>
      </w:r>
      <w:r w:rsidRPr="00D91692">
        <w:rPr>
          <w:lang w:val="ru-RU"/>
        </w:rPr>
        <w:t>. Студент комисијски и</w:t>
      </w:r>
      <w:r w:rsidR="00DB67D4" w:rsidRPr="00D91692">
        <w:rPr>
          <w:lang w:val="ru-RU"/>
        </w:rPr>
        <w:t>нтерпретира дијагностичк</w:t>
      </w:r>
      <w:r w:rsidR="00DB67D4" w:rsidRPr="00D91692">
        <w:rPr>
          <w:lang w:val="sr-Cyrl-RS"/>
        </w:rPr>
        <w:t>и</w:t>
      </w:r>
      <w:r w:rsidR="00DB67D4" w:rsidRPr="00D91692">
        <w:rPr>
          <w:lang w:val="ru-RU"/>
        </w:rPr>
        <w:t xml:space="preserve"> модел</w:t>
      </w:r>
      <w:r w:rsidRPr="00D91692">
        <w:rPr>
          <w:lang w:val="ru-RU"/>
        </w:rPr>
        <w:t xml:space="preserve"> крезубе вилице и у складу са показаним знањем </w:t>
      </w:r>
      <w:r w:rsidRPr="00D91692">
        <w:rPr>
          <w:szCs w:val="16"/>
        </w:rPr>
        <w:t xml:space="preserve">стиче од </w:t>
      </w:r>
      <w:r w:rsidRPr="00D91692">
        <w:rPr>
          <w:lang w:val="ru-RU"/>
        </w:rPr>
        <w:t>0</w:t>
      </w:r>
      <w:r w:rsidRPr="00D91692">
        <w:rPr>
          <w:lang w:val="sr-Cyrl-CS"/>
        </w:rPr>
        <w:t xml:space="preserve"> - 5</w:t>
      </w:r>
      <w:r w:rsidRPr="00D91692">
        <w:rPr>
          <w:lang w:val="ru-RU"/>
        </w:rPr>
        <w:t xml:space="preserve"> поена</w:t>
      </w:r>
      <w:r w:rsidRPr="00D91692">
        <w:t xml:space="preserve">. </w:t>
      </w:r>
      <w:r w:rsidRPr="00D91692">
        <w:rPr>
          <w:lang w:val="ru-RU"/>
        </w:rPr>
        <w:t>Уколико студент не стекне више од 50% поена на усменом испиту није положио испит.</w:t>
      </w:r>
    </w:p>
    <w:p w14:paraId="17546391" w14:textId="77777777" w:rsidR="00DF5E30" w:rsidRPr="00D91692" w:rsidRDefault="00DF5E30" w:rsidP="00DF5E30">
      <w:pPr>
        <w:widowControl w:val="0"/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"/>
        <w:gridCol w:w="3473"/>
        <w:gridCol w:w="1774"/>
        <w:gridCol w:w="1407"/>
        <w:gridCol w:w="2484"/>
        <w:gridCol w:w="649"/>
      </w:tblGrid>
      <w:tr w:rsidR="00DF5E30" w:rsidRPr="00D91692" w14:paraId="2B809F6B" w14:textId="77777777" w:rsidTr="00335AB8">
        <w:trPr>
          <w:trHeight w:val="454"/>
          <w:jc w:val="center"/>
        </w:trPr>
        <w:tc>
          <w:tcPr>
            <w:tcW w:w="1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6694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МОДУЛ</w:t>
            </w:r>
          </w:p>
        </w:tc>
        <w:tc>
          <w:tcPr>
            <w:tcW w:w="3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F863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МАКСИМАЛНО ПОЕНА</w:t>
            </w:r>
          </w:p>
        </w:tc>
      </w:tr>
      <w:tr w:rsidR="00DF5E30" w:rsidRPr="00D91692" w14:paraId="035C9D2F" w14:textId="77777777" w:rsidTr="00335AB8">
        <w:trPr>
          <w:trHeight w:val="454"/>
          <w:jc w:val="center"/>
        </w:trPr>
        <w:tc>
          <w:tcPr>
            <w:tcW w:w="1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A138" w14:textId="77777777" w:rsidR="00DF5E30" w:rsidRPr="00D91692" w:rsidRDefault="00DF5E30" w:rsidP="004C2B1D">
            <w:pPr>
              <w:rPr>
                <w:b/>
                <w:lang w:val="sr-Cyrl-C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8C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активност у току наставе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3556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тестови по модулима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79B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 xml:space="preserve">завршни </w:t>
            </w:r>
          </w:p>
          <w:p w14:paraId="64C2E419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sz w:val="20"/>
                <w:szCs w:val="20"/>
                <w:lang w:val="sr-Cyrl-CS"/>
              </w:rPr>
              <w:t xml:space="preserve">( усмени) </w:t>
            </w:r>
            <w:r w:rsidRPr="00D91692">
              <w:rPr>
                <w:b/>
                <w:lang w:val="sr-Cyrl-CS"/>
              </w:rPr>
              <w:t>испит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752A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Σ</w:t>
            </w:r>
          </w:p>
        </w:tc>
      </w:tr>
      <w:tr w:rsidR="00DF5E30" w:rsidRPr="00D91692" w14:paraId="6102229B" w14:textId="77777777" w:rsidTr="00335AB8">
        <w:trPr>
          <w:trHeight w:val="397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CE26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3285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Тотална протеза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B9F5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DB33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12</w:t>
            </w:r>
          </w:p>
        </w:tc>
        <w:tc>
          <w:tcPr>
            <w:tcW w:w="1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FC49" w14:textId="77777777" w:rsidR="00DF5E30" w:rsidRPr="00D91692" w:rsidRDefault="00DF5E30" w:rsidP="004C2B1D">
            <w:pPr>
              <w:rPr>
                <w:lang w:val="sr-Cyrl-C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3E4E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18</w:t>
            </w:r>
          </w:p>
        </w:tc>
      </w:tr>
      <w:tr w:rsidR="00DF5E30" w:rsidRPr="00D91692" w14:paraId="5388997A" w14:textId="77777777" w:rsidTr="00335AB8">
        <w:trPr>
          <w:trHeight w:val="397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035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2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3A4E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плочаста проте</w:t>
            </w:r>
            <w:r w:rsidRPr="00D91692">
              <w:rPr>
                <w:sz w:val="22"/>
              </w:rPr>
              <w:t>з</w:t>
            </w:r>
            <w:r w:rsidRPr="00D91692">
              <w:rPr>
                <w:sz w:val="22"/>
                <w:lang w:val="sr-Cyrl-CS"/>
              </w:rPr>
              <w:t>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C65B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935C" w14:textId="77777777" w:rsidR="00DF5E30" w:rsidRPr="00D91692" w:rsidRDefault="00FF53F6" w:rsidP="004C2B1D">
            <w:pPr>
              <w:jc w:val="center"/>
              <w:rPr>
                <w:lang w:val="sr-Latn-RS"/>
              </w:rPr>
            </w:pPr>
            <w:r w:rsidRPr="00D91692">
              <w:rPr>
                <w:lang w:val="sr-Latn-RS"/>
              </w:rPr>
              <w:t>6</w:t>
            </w:r>
          </w:p>
        </w:tc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0578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864A" w14:textId="77777777" w:rsidR="00DF5E30" w:rsidRPr="00D91692" w:rsidRDefault="00FF53F6" w:rsidP="004C2B1D">
            <w:pPr>
              <w:jc w:val="center"/>
              <w:rPr>
                <w:lang w:val="sr-Latn-RS"/>
              </w:rPr>
            </w:pPr>
            <w:r w:rsidRPr="00D91692">
              <w:rPr>
                <w:lang w:val="sr-Latn-RS"/>
              </w:rPr>
              <w:t>9</w:t>
            </w:r>
          </w:p>
        </w:tc>
      </w:tr>
      <w:tr w:rsidR="00DF5E30" w:rsidRPr="00D91692" w14:paraId="545700F7" w14:textId="77777777" w:rsidTr="00335AB8">
        <w:trPr>
          <w:trHeight w:val="397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9EF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3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CCC8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скелетирана протеза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EF05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6EE8" w14:textId="77777777" w:rsidR="00DF5E30" w:rsidRPr="00D91692" w:rsidRDefault="00DF5E30" w:rsidP="00FF53F6">
            <w:pPr>
              <w:jc w:val="center"/>
              <w:rPr>
                <w:lang w:val="sr-Latn-RS"/>
              </w:rPr>
            </w:pPr>
            <w:r w:rsidRPr="00D91692">
              <w:rPr>
                <w:lang w:val="sr-Cyrl-CS"/>
              </w:rPr>
              <w:t>1</w:t>
            </w:r>
            <w:r w:rsidR="00FF53F6" w:rsidRPr="00D91692">
              <w:rPr>
                <w:lang w:val="sr-Latn-RS"/>
              </w:rPr>
              <w:t>2</w:t>
            </w:r>
          </w:p>
        </w:tc>
        <w:tc>
          <w:tcPr>
            <w:tcW w:w="1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6D4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4D81" w14:textId="77777777" w:rsidR="00DF5E30" w:rsidRPr="00D91692" w:rsidRDefault="00DF5E30" w:rsidP="00FF53F6">
            <w:pPr>
              <w:jc w:val="center"/>
              <w:rPr>
                <w:lang w:val="sr-Latn-RS"/>
              </w:rPr>
            </w:pPr>
            <w:r w:rsidRPr="00D91692">
              <w:rPr>
                <w:lang w:val="sr-Cyrl-CS"/>
              </w:rPr>
              <w:t>1</w:t>
            </w:r>
            <w:r w:rsidR="00FF53F6" w:rsidRPr="00D91692">
              <w:rPr>
                <w:lang w:val="sr-Latn-RS"/>
              </w:rPr>
              <w:t>8</w:t>
            </w:r>
          </w:p>
        </w:tc>
      </w:tr>
      <w:tr w:rsidR="00DF5E30" w:rsidRPr="00D91692" w14:paraId="5A2232E1" w14:textId="77777777" w:rsidTr="00335AB8">
        <w:trPr>
          <w:trHeight w:val="487"/>
          <w:jc w:val="center"/>
        </w:trPr>
        <w:tc>
          <w:tcPr>
            <w:tcW w:w="3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D8ED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C3BA" w14:textId="77777777" w:rsidR="00DF5E30" w:rsidRPr="00D91692" w:rsidRDefault="00DF5E30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sr-Cyrl-CS"/>
              </w:rPr>
              <w:t>55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A94A" w14:textId="77777777" w:rsidR="00DF5E30" w:rsidRPr="00D91692" w:rsidRDefault="00E05519" w:rsidP="004C2B1D">
            <w:pPr>
              <w:jc w:val="center"/>
              <w:rPr>
                <w:lang w:val="sr-Cyrl-CS"/>
              </w:rPr>
            </w:pPr>
            <w:r w:rsidRPr="00D91692">
              <w:rPr>
                <w:lang w:val="en-US"/>
              </w:rPr>
              <w:t>4</w:t>
            </w:r>
            <w:r w:rsidR="00DF5E30" w:rsidRPr="00D91692">
              <w:rPr>
                <w:lang w:val="sr-Cyrl-CS"/>
              </w:rPr>
              <w:t>5</w:t>
            </w:r>
          </w:p>
        </w:tc>
      </w:tr>
      <w:tr w:rsidR="00DF5E30" w:rsidRPr="00D91692" w14:paraId="433FAF7D" w14:textId="77777777" w:rsidTr="00335AB8">
        <w:trPr>
          <w:trHeight w:val="397"/>
          <w:jc w:val="center"/>
        </w:trPr>
        <w:tc>
          <w:tcPr>
            <w:tcW w:w="1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C803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Σ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18F8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15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C1ED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30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8726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55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A5C8" w14:textId="77777777" w:rsidR="00DF5E30" w:rsidRPr="00D91692" w:rsidRDefault="00DF5E30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100</w:t>
            </w:r>
          </w:p>
        </w:tc>
      </w:tr>
    </w:tbl>
    <w:p w14:paraId="7D3C3356" w14:textId="77777777" w:rsidR="00DF5E30" w:rsidRPr="00D91692" w:rsidRDefault="00DF5E30" w:rsidP="00DF5E30"/>
    <w:p w14:paraId="098A5DC9" w14:textId="77777777" w:rsidR="00DF5E30" w:rsidRPr="00D91692" w:rsidRDefault="00DF5E30" w:rsidP="00DF5E30">
      <w:pPr>
        <w:rPr>
          <w:b/>
          <w:u w:val="single"/>
          <w:lang w:val="ru-RU"/>
        </w:rPr>
      </w:pPr>
      <w:r w:rsidRPr="00D91692">
        <w:rPr>
          <w:b/>
          <w:u w:val="single"/>
          <w:lang w:val="ru-RU"/>
        </w:rPr>
        <w:t>Завршна оцена се формира на следећи начин:</w:t>
      </w:r>
    </w:p>
    <w:p w14:paraId="1C3C9F18" w14:textId="77777777" w:rsidR="00DF5E30" w:rsidRPr="00D91692" w:rsidRDefault="00DF5E30" w:rsidP="00DF5E30">
      <w:pPr>
        <w:rPr>
          <w:lang w:val="ru-RU"/>
        </w:rPr>
      </w:pPr>
    </w:p>
    <w:p w14:paraId="5CB02299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</w:rPr>
      </w:pPr>
      <w:r w:rsidRPr="00D91692">
        <w:rPr>
          <w:rFonts w:hint="eastAsia"/>
          <w:bCs/>
        </w:rPr>
        <w:t>Да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би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студент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положио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предмет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мора</w:t>
      </w:r>
      <w:r w:rsidRPr="00D91692">
        <w:rPr>
          <w:bCs/>
        </w:rPr>
        <w:t xml:space="preserve"> да стекне </w:t>
      </w:r>
      <w:r w:rsidRPr="00D91692">
        <w:rPr>
          <w:rFonts w:hint="eastAsia"/>
          <w:bCs/>
        </w:rPr>
        <w:t>минимум</w:t>
      </w:r>
      <w:r w:rsidRPr="00D91692">
        <w:rPr>
          <w:bCs/>
        </w:rPr>
        <w:t xml:space="preserve"> 5</w:t>
      </w:r>
      <w:r w:rsidR="00B03A16" w:rsidRPr="00D91692">
        <w:rPr>
          <w:bCs/>
        </w:rPr>
        <w:t>1</w:t>
      </w:r>
      <w:r w:rsidRPr="00D91692">
        <w:rPr>
          <w:bCs/>
        </w:rPr>
        <w:t xml:space="preserve"> поена </w:t>
      </w:r>
      <w:r w:rsidRPr="00D91692">
        <w:rPr>
          <w:rFonts w:hint="eastAsia"/>
          <w:bCs/>
        </w:rPr>
        <w:t>и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да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положи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све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модуле</w:t>
      </w:r>
      <w:r w:rsidRPr="00D91692">
        <w:rPr>
          <w:bCs/>
        </w:rPr>
        <w:t>.</w:t>
      </w:r>
    </w:p>
    <w:p w14:paraId="6C2C4157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</w:rPr>
      </w:pPr>
      <w:r w:rsidRPr="00D91692">
        <w:rPr>
          <w:rFonts w:hint="eastAsia"/>
          <w:bCs/>
        </w:rPr>
        <w:t>Да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би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положио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модул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студент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мора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да</w:t>
      </w:r>
      <w:r w:rsidRPr="00D91692">
        <w:rPr>
          <w:bCs/>
        </w:rPr>
        <w:t>:</w:t>
      </w:r>
    </w:p>
    <w:p w14:paraId="78D386CF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</w:rPr>
      </w:pPr>
      <w:r w:rsidRPr="00D91692">
        <w:rPr>
          <w:bCs/>
        </w:rPr>
        <w:t xml:space="preserve">1. стекне више </w:t>
      </w:r>
      <w:r w:rsidRPr="00D91692">
        <w:rPr>
          <w:rFonts w:hint="eastAsia"/>
          <w:bCs/>
        </w:rPr>
        <w:t>од</w:t>
      </w:r>
      <w:r w:rsidRPr="00D91692">
        <w:rPr>
          <w:bCs/>
        </w:rPr>
        <w:t xml:space="preserve"> 50% поена </w:t>
      </w:r>
      <w:r w:rsidRPr="00D91692">
        <w:rPr>
          <w:rFonts w:hint="eastAsia"/>
          <w:bCs/>
        </w:rPr>
        <w:t>на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том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модулу</w:t>
      </w:r>
    </w:p>
    <w:p w14:paraId="65E7BC17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</w:rPr>
      </w:pPr>
      <w:r w:rsidRPr="00D91692">
        <w:rPr>
          <w:bCs/>
        </w:rPr>
        <w:t xml:space="preserve">2. стекне више </w:t>
      </w:r>
      <w:r w:rsidRPr="00D91692">
        <w:rPr>
          <w:rFonts w:hint="eastAsia"/>
          <w:bCs/>
        </w:rPr>
        <w:t>од</w:t>
      </w:r>
      <w:r w:rsidRPr="00D91692">
        <w:rPr>
          <w:bCs/>
        </w:rPr>
        <w:t xml:space="preserve"> 50% поена </w:t>
      </w:r>
      <w:r w:rsidRPr="00D91692">
        <w:rPr>
          <w:rFonts w:hint="eastAsia"/>
          <w:bCs/>
        </w:rPr>
        <w:t>предвиђених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за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активност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у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настави</w:t>
      </w:r>
      <w:r w:rsidRPr="00D91692">
        <w:rPr>
          <w:bCs/>
        </w:rPr>
        <w:t xml:space="preserve"> у сваком модулу</w:t>
      </w:r>
    </w:p>
    <w:p w14:paraId="0627B92B" w14:textId="77777777" w:rsidR="00DF5E30" w:rsidRPr="00D91692" w:rsidRDefault="00DF5E30" w:rsidP="00DF5E30">
      <w:pPr>
        <w:autoSpaceDE w:val="0"/>
        <w:autoSpaceDN w:val="0"/>
        <w:adjustRightInd w:val="0"/>
        <w:jc w:val="both"/>
        <w:rPr>
          <w:bCs/>
        </w:rPr>
      </w:pPr>
      <w:r w:rsidRPr="00D91692">
        <w:rPr>
          <w:bCs/>
        </w:rPr>
        <w:t xml:space="preserve">3. </w:t>
      </w:r>
      <w:r w:rsidRPr="00D91692">
        <w:rPr>
          <w:rFonts w:hint="eastAsia"/>
          <w:bCs/>
        </w:rPr>
        <w:t>положи</w:t>
      </w:r>
      <w:r w:rsidRPr="00D91692">
        <w:rPr>
          <w:bCs/>
        </w:rPr>
        <w:t xml:space="preserve"> модулски </w:t>
      </w:r>
      <w:r w:rsidRPr="00D91692">
        <w:rPr>
          <w:rFonts w:hint="eastAsia"/>
          <w:bCs/>
        </w:rPr>
        <w:t>тест</w:t>
      </w:r>
      <w:r w:rsidRPr="00D91692">
        <w:rPr>
          <w:bCs/>
        </w:rPr>
        <w:t xml:space="preserve">, </w:t>
      </w:r>
      <w:r w:rsidRPr="00D91692">
        <w:rPr>
          <w:rFonts w:hint="eastAsia"/>
          <w:bCs/>
        </w:rPr>
        <w:t>односно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да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има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више</w:t>
      </w:r>
      <w:r w:rsidRPr="00D91692">
        <w:rPr>
          <w:bCs/>
        </w:rPr>
        <w:t xml:space="preserve"> </w:t>
      </w:r>
      <w:r w:rsidRPr="00D91692">
        <w:rPr>
          <w:rFonts w:hint="eastAsia"/>
          <w:bCs/>
        </w:rPr>
        <w:t>од</w:t>
      </w:r>
      <w:r w:rsidRPr="00D91692">
        <w:rPr>
          <w:bCs/>
        </w:rPr>
        <w:t xml:space="preserve"> 50% тачних одговора.</w:t>
      </w:r>
    </w:p>
    <w:p w14:paraId="3CF74EEF" w14:textId="77777777" w:rsidR="00DF5E30" w:rsidRPr="00D91692" w:rsidRDefault="00DF5E30" w:rsidP="00DF5E30">
      <w:pPr>
        <w:rPr>
          <w:lang w:val="ru-RU"/>
        </w:rPr>
      </w:pPr>
    </w:p>
    <w:tbl>
      <w:tblPr>
        <w:tblW w:w="0" w:type="auto"/>
        <w:tblInd w:w="30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963"/>
      </w:tblGrid>
      <w:tr w:rsidR="00DF5E30" w:rsidRPr="00D91692" w14:paraId="4895D7E0" w14:textId="77777777" w:rsidTr="004C2B1D">
        <w:trPr>
          <w:trHeight w:hRule="exact" w:val="3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F605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ind w:left="453"/>
            </w:pPr>
            <w:r w:rsidRPr="00D91692">
              <w:rPr>
                <w:b/>
                <w:bCs/>
              </w:rPr>
              <w:t>број</w:t>
            </w:r>
            <w:r w:rsidRPr="00D91692">
              <w:rPr>
                <w:b/>
                <w:bCs/>
                <w:spacing w:val="-4"/>
              </w:rPr>
              <w:t xml:space="preserve"> </w:t>
            </w:r>
            <w:r w:rsidRPr="00D91692">
              <w:rPr>
                <w:b/>
                <w:bCs/>
              </w:rPr>
              <w:t>о</w:t>
            </w:r>
            <w:r w:rsidRPr="00D91692">
              <w:rPr>
                <w:b/>
                <w:bCs/>
                <w:spacing w:val="-2"/>
              </w:rPr>
              <w:t>с</w:t>
            </w:r>
            <w:r w:rsidRPr="00D91692">
              <w:rPr>
                <w:b/>
                <w:bCs/>
                <w:spacing w:val="1"/>
              </w:rPr>
              <w:t>в</w:t>
            </w:r>
            <w:r w:rsidRPr="00D91692">
              <w:rPr>
                <w:b/>
                <w:bCs/>
              </w:rPr>
              <w:t>о</w:t>
            </w:r>
            <w:r w:rsidRPr="00D91692">
              <w:rPr>
                <w:b/>
                <w:bCs/>
                <w:spacing w:val="-2"/>
              </w:rPr>
              <w:t>ј</w:t>
            </w:r>
            <w:r w:rsidRPr="00D91692">
              <w:rPr>
                <w:b/>
                <w:bCs/>
              </w:rPr>
              <w:t>ених</w:t>
            </w:r>
            <w:r w:rsidRPr="00D91692">
              <w:rPr>
                <w:b/>
                <w:bCs/>
                <w:spacing w:val="-2"/>
              </w:rPr>
              <w:t xml:space="preserve"> </w:t>
            </w:r>
            <w:r w:rsidRPr="00D91692">
              <w:rPr>
                <w:b/>
                <w:bCs/>
              </w:rPr>
              <w:t>поена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1DCB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ind w:left="189"/>
            </w:pPr>
            <w:r w:rsidRPr="00D91692">
              <w:rPr>
                <w:b/>
                <w:bCs/>
              </w:rPr>
              <w:t>оцена</w:t>
            </w:r>
          </w:p>
        </w:tc>
      </w:tr>
      <w:tr w:rsidR="00DF5E30" w:rsidRPr="00D91692" w14:paraId="31184DAD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9221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5"/>
              <w:ind w:left="1194" w:right="1198"/>
              <w:jc w:val="center"/>
              <w:rPr>
                <w:lang w:val="sr-Cyrl-RS"/>
              </w:rPr>
            </w:pPr>
            <w:r w:rsidRPr="00D91692">
              <w:t>0</w:t>
            </w:r>
            <w:r w:rsidRPr="00D91692">
              <w:rPr>
                <w:spacing w:val="-5"/>
              </w:rPr>
              <w:t xml:space="preserve"> </w:t>
            </w:r>
            <w:r w:rsidRPr="00D91692">
              <w:t>-</w:t>
            </w:r>
            <w:r w:rsidRPr="00D91692">
              <w:rPr>
                <w:spacing w:val="-4"/>
              </w:rPr>
              <w:t xml:space="preserve"> </w:t>
            </w:r>
            <w:r w:rsidR="00E5319C" w:rsidRPr="00D91692">
              <w:t>5</w:t>
            </w:r>
            <w:r w:rsidR="00E5319C" w:rsidRPr="00D91692">
              <w:rPr>
                <w:lang w:val="sr-Cyrl-R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C916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9"/>
              <w:ind w:left="382" w:right="384"/>
              <w:jc w:val="center"/>
            </w:pPr>
            <w:r w:rsidRPr="00D91692">
              <w:rPr>
                <w:b/>
                <w:bCs/>
              </w:rPr>
              <w:t>5</w:t>
            </w:r>
          </w:p>
        </w:tc>
      </w:tr>
      <w:tr w:rsidR="00DF5E30" w:rsidRPr="00D91692" w14:paraId="7449280B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2EB" w14:textId="77777777" w:rsidR="00DF5E30" w:rsidRPr="00D91692" w:rsidRDefault="00E5319C" w:rsidP="004C2B1D">
            <w:pPr>
              <w:widowControl w:val="0"/>
              <w:autoSpaceDE w:val="0"/>
              <w:autoSpaceDN w:val="0"/>
              <w:adjustRightInd w:val="0"/>
              <w:spacing w:before="65"/>
              <w:ind w:left="1138" w:right="1143"/>
              <w:jc w:val="center"/>
              <w:rPr>
                <w:lang w:val="sr-Cyrl-RS"/>
              </w:rPr>
            </w:pPr>
            <w:r w:rsidRPr="00D91692">
              <w:t>5</w:t>
            </w:r>
            <w:r w:rsidRPr="00D91692">
              <w:rPr>
                <w:lang w:val="sr-Cyrl-RS"/>
              </w:rPr>
              <w:t>1</w:t>
            </w:r>
            <w:r w:rsidR="00DF5E30" w:rsidRPr="00D91692">
              <w:rPr>
                <w:spacing w:val="-5"/>
              </w:rPr>
              <w:t xml:space="preserve"> </w:t>
            </w:r>
            <w:r w:rsidR="00DF5E30" w:rsidRPr="00D91692">
              <w:t>-</w:t>
            </w:r>
            <w:r w:rsidR="00DF5E30" w:rsidRPr="00D91692">
              <w:rPr>
                <w:spacing w:val="-4"/>
              </w:rPr>
              <w:t xml:space="preserve"> </w:t>
            </w:r>
            <w:r w:rsidRPr="00D91692">
              <w:t>6</w:t>
            </w:r>
            <w:r w:rsidRPr="00D91692">
              <w:rPr>
                <w:lang w:val="sr-Cyrl-R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C646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9"/>
              <w:ind w:left="382" w:right="384"/>
              <w:jc w:val="center"/>
            </w:pPr>
            <w:r w:rsidRPr="00D91692">
              <w:rPr>
                <w:b/>
                <w:bCs/>
              </w:rPr>
              <w:t>6</w:t>
            </w:r>
          </w:p>
        </w:tc>
      </w:tr>
      <w:tr w:rsidR="00DF5E30" w:rsidRPr="00D91692" w14:paraId="27564EDF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2C2D" w14:textId="77777777" w:rsidR="00DF5E30" w:rsidRPr="00D91692" w:rsidRDefault="00E5319C" w:rsidP="00036918">
            <w:pPr>
              <w:widowControl w:val="0"/>
              <w:autoSpaceDE w:val="0"/>
              <w:autoSpaceDN w:val="0"/>
              <w:adjustRightInd w:val="0"/>
              <w:spacing w:before="67"/>
              <w:ind w:left="1138" w:right="1143"/>
              <w:jc w:val="center"/>
              <w:rPr>
                <w:lang w:val="en-US"/>
              </w:rPr>
            </w:pPr>
            <w:r w:rsidRPr="00D91692">
              <w:t>6</w:t>
            </w:r>
            <w:r w:rsidRPr="00D91692">
              <w:rPr>
                <w:lang w:val="sr-Cyrl-RS"/>
              </w:rPr>
              <w:t>1</w:t>
            </w:r>
            <w:r w:rsidR="00DF5E30" w:rsidRPr="00D91692">
              <w:rPr>
                <w:spacing w:val="-5"/>
              </w:rPr>
              <w:t xml:space="preserve"> </w:t>
            </w:r>
            <w:r w:rsidR="00DF5E30" w:rsidRPr="00D91692">
              <w:t>-</w:t>
            </w:r>
            <w:r w:rsidR="00DF5E30" w:rsidRPr="00D91692">
              <w:rPr>
                <w:spacing w:val="-4"/>
              </w:rPr>
              <w:t xml:space="preserve"> </w:t>
            </w:r>
            <w:r w:rsidRPr="00D91692">
              <w:t>7</w:t>
            </w:r>
            <w:r w:rsidR="00036918" w:rsidRPr="00D91692">
              <w:rPr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8FB1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72"/>
              <w:ind w:left="382" w:right="384"/>
              <w:jc w:val="center"/>
            </w:pPr>
            <w:r w:rsidRPr="00D91692">
              <w:rPr>
                <w:b/>
                <w:bCs/>
              </w:rPr>
              <w:t>7</w:t>
            </w:r>
          </w:p>
        </w:tc>
      </w:tr>
      <w:tr w:rsidR="00DF5E30" w:rsidRPr="00D91692" w14:paraId="067F1FC0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851F" w14:textId="77777777" w:rsidR="00DF5E30" w:rsidRPr="00D91692" w:rsidRDefault="00E5319C" w:rsidP="004C2B1D">
            <w:pPr>
              <w:widowControl w:val="0"/>
              <w:autoSpaceDE w:val="0"/>
              <w:autoSpaceDN w:val="0"/>
              <w:adjustRightInd w:val="0"/>
              <w:spacing w:before="65"/>
              <w:ind w:left="1138" w:right="1143"/>
              <w:jc w:val="center"/>
              <w:rPr>
                <w:lang w:val="sr-Cyrl-RS"/>
              </w:rPr>
            </w:pPr>
            <w:r w:rsidRPr="00D91692">
              <w:t>7</w:t>
            </w:r>
            <w:r w:rsidRPr="00D91692">
              <w:rPr>
                <w:lang w:val="sr-Cyrl-RS"/>
              </w:rPr>
              <w:t>1</w:t>
            </w:r>
            <w:r w:rsidR="00DF5E30" w:rsidRPr="00D91692">
              <w:rPr>
                <w:spacing w:val="-5"/>
              </w:rPr>
              <w:t xml:space="preserve"> </w:t>
            </w:r>
            <w:r w:rsidR="00DF5E30" w:rsidRPr="00D91692">
              <w:t>-</w:t>
            </w:r>
            <w:r w:rsidR="00DF5E30" w:rsidRPr="00D91692">
              <w:rPr>
                <w:spacing w:val="-4"/>
              </w:rPr>
              <w:t xml:space="preserve"> </w:t>
            </w:r>
            <w:r w:rsidRPr="00D91692">
              <w:t>8</w:t>
            </w:r>
            <w:r w:rsidRPr="00D91692">
              <w:rPr>
                <w:lang w:val="sr-Cyrl-R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D460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9"/>
              <w:ind w:left="382" w:right="384"/>
              <w:jc w:val="center"/>
            </w:pPr>
            <w:r w:rsidRPr="00D91692">
              <w:rPr>
                <w:b/>
                <w:bCs/>
              </w:rPr>
              <w:t>8</w:t>
            </w:r>
          </w:p>
        </w:tc>
      </w:tr>
      <w:tr w:rsidR="00DF5E30" w:rsidRPr="00D91692" w14:paraId="20E39DF6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B70E" w14:textId="77777777" w:rsidR="00DF5E30" w:rsidRPr="00D91692" w:rsidRDefault="00E5319C" w:rsidP="004C2B1D">
            <w:pPr>
              <w:widowControl w:val="0"/>
              <w:autoSpaceDE w:val="0"/>
              <w:autoSpaceDN w:val="0"/>
              <w:adjustRightInd w:val="0"/>
              <w:spacing w:before="65"/>
              <w:ind w:left="1138" w:right="1143"/>
              <w:jc w:val="center"/>
              <w:rPr>
                <w:lang w:val="sr-Cyrl-RS"/>
              </w:rPr>
            </w:pPr>
            <w:r w:rsidRPr="00D91692">
              <w:t>8</w:t>
            </w:r>
            <w:r w:rsidRPr="00D91692">
              <w:rPr>
                <w:lang w:val="sr-Cyrl-RS"/>
              </w:rPr>
              <w:t>1</w:t>
            </w:r>
            <w:r w:rsidR="00DF5E30" w:rsidRPr="00D91692">
              <w:rPr>
                <w:spacing w:val="-5"/>
              </w:rPr>
              <w:t xml:space="preserve"> </w:t>
            </w:r>
            <w:r w:rsidR="00DF5E30" w:rsidRPr="00D91692">
              <w:t>-</w:t>
            </w:r>
            <w:r w:rsidR="00DF5E30" w:rsidRPr="00D91692">
              <w:rPr>
                <w:spacing w:val="-4"/>
              </w:rPr>
              <w:t xml:space="preserve"> </w:t>
            </w:r>
            <w:r w:rsidRPr="00D91692">
              <w:t>9</w:t>
            </w:r>
            <w:r w:rsidRPr="00D91692">
              <w:rPr>
                <w:lang w:val="sr-Cyrl-R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7AB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9"/>
              <w:ind w:left="382" w:right="384"/>
              <w:jc w:val="center"/>
            </w:pPr>
            <w:r w:rsidRPr="00D91692">
              <w:rPr>
                <w:b/>
                <w:bCs/>
              </w:rPr>
              <w:t>9</w:t>
            </w:r>
          </w:p>
        </w:tc>
      </w:tr>
      <w:tr w:rsidR="00DF5E30" w:rsidRPr="00D91692" w14:paraId="1A3DC628" w14:textId="77777777" w:rsidTr="004C2B1D">
        <w:trPr>
          <w:trHeight w:val="34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9ABE" w14:textId="77777777" w:rsidR="00DF5E30" w:rsidRPr="00D91692" w:rsidRDefault="00E5319C" w:rsidP="004C2B1D">
            <w:pPr>
              <w:widowControl w:val="0"/>
              <w:autoSpaceDE w:val="0"/>
              <w:autoSpaceDN w:val="0"/>
              <w:adjustRightInd w:val="0"/>
              <w:spacing w:before="65"/>
              <w:ind w:left="1083" w:right="1088"/>
              <w:jc w:val="center"/>
            </w:pPr>
            <w:r w:rsidRPr="00D91692">
              <w:t>9</w:t>
            </w:r>
            <w:r w:rsidRPr="00D91692">
              <w:rPr>
                <w:lang w:val="sr-Cyrl-RS"/>
              </w:rPr>
              <w:t>1</w:t>
            </w:r>
            <w:r w:rsidR="00DF5E30" w:rsidRPr="00D91692">
              <w:rPr>
                <w:spacing w:val="-5"/>
              </w:rPr>
              <w:t xml:space="preserve"> </w:t>
            </w:r>
            <w:r w:rsidR="00DF5E30" w:rsidRPr="00D91692">
              <w:t>-</w:t>
            </w:r>
            <w:r w:rsidR="00DF5E30" w:rsidRPr="00D91692">
              <w:rPr>
                <w:spacing w:val="-4"/>
              </w:rPr>
              <w:t xml:space="preserve"> </w:t>
            </w:r>
            <w:r w:rsidR="00DF5E30" w:rsidRPr="00D91692"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4396" w14:textId="77777777" w:rsidR="00DF5E30" w:rsidRPr="00D91692" w:rsidRDefault="00DF5E30" w:rsidP="004C2B1D">
            <w:pPr>
              <w:widowControl w:val="0"/>
              <w:autoSpaceDE w:val="0"/>
              <w:autoSpaceDN w:val="0"/>
              <w:adjustRightInd w:val="0"/>
              <w:spacing w:before="69"/>
              <w:ind w:left="327" w:right="329"/>
              <w:jc w:val="center"/>
            </w:pPr>
            <w:r w:rsidRPr="00D91692">
              <w:rPr>
                <w:b/>
                <w:bCs/>
              </w:rPr>
              <w:t>10</w:t>
            </w:r>
          </w:p>
        </w:tc>
      </w:tr>
    </w:tbl>
    <w:p w14:paraId="4EE7BF40" w14:textId="77777777" w:rsidR="00DF5E30" w:rsidRPr="00D91692" w:rsidRDefault="00DF5E30" w:rsidP="00DF5E30">
      <w:pPr>
        <w:rPr>
          <w:lang w:val="en-US"/>
        </w:rPr>
      </w:pPr>
    </w:p>
    <w:p w14:paraId="2BA0E879" w14:textId="77777777" w:rsidR="00DF5E30" w:rsidRPr="00D91692" w:rsidRDefault="00DF5E30" w:rsidP="00DF5E30">
      <w:pPr>
        <w:rPr>
          <w:lang w:val="en-US"/>
        </w:rPr>
      </w:pPr>
    </w:p>
    <w:p w14:paraId="570324D9" w14:textId="77777777" w:rsidR="00DF5E30" w:rsidRPr="00D91692" w:rsidRDefault="00DF5E30" w:rsidP="00DF5E30"/>
    <w:p w14:paraId="2EA99032" w14:textId="77777777" w:rsidR="00DF5E30" w:rsidRPr="00D91692" w:rsidRDefault="00DF5E30" w:rsidP="00DF5E30"/>
    <w:p w14:paraId="3A0D8F34" w14:textId="77777777" w:rsidR="00DF5E30" w:rsidRPr="00D91692" w:rsidRDefault="00DF5E30" w:rsidP="00DF5E30"/>
    <w:p w14:paraId="353B8AD8" w14:textId="77777777" w:rsidR="00DF5E30" w:rsidRPr="00D91692" w:rsidRDefault="00DF5E30" w:rsidP="00DF5E30"/>
    <w:p w14:paraId="484A48D9" w14:textId="77777777" w:rsidR="00DF5E30" w:rsidRPr="00D91692" w:rsidRDefault="00DF5E30" w:rsidP="00DF5E30"/>
    <w:p w14:paraId="64D99881" w14:textId="77777777" w:rsidR="00DF5E30" w:rsidRPr="00D91692" w:rsidRDefault="00DF5E30" w:rsidP="00DF5E30">
      <w:pPr>
        <w:jc w:val="center"/>
        <w:rPr>
          <w:b/>
          <w:sz w:val="32"/>
        </w:rPr>
      </w:pPr>
      <w:r w:rsidRPr="00D91692">
        <w:rPr>
          <w:b/>
          <w:sz w:val="32"/>
        </w:rPr>
        <w:t>ТЕСТОВИ ПО МОДУЛИМА</w:t>
      </w:r>
    </w:p>
    <w:p w14:paraId="0ABC6761" w14:textId="77777777" w:rsidR="00DF5E30" w:rsidRPr="00D91692" w:rsidRDefault="00DF5E30" w:rsidP="00DF5E30">
      <w:pPr>
        <w:jc w:val="center"/>
        <w:rPr>
          <w:b/>
          <w:bCs/>
          <w:sz w:val="32"/>
          <w:szCs w:val="32"/>
          <w:lang w:val="sr-Cyrl-CS"/>
        </w:rPr>
      </w:pPr>
    </w:p>
    <w:p w14:paraId="78D6B7E5" w14:textId="77777777" w:rsidR="00DF5E30" w:rsidRPr="00D91692" w:rsidRDefault="00DF5E30" w:rsidP="00DF5E30">
      <w:pPr>
        <w:jc w:val="center"/>
        <w:rPr>
          <w:b/>
          <w:bCs/>
          <w:sz w:val="32"/>
          <w:szCs w:val="32"/>
        </w:rPr>
      </w:pPr>
      <w:r w:rsidRPr="00D91692">
        <w:rPr>
          <w:b/>
          <w:bCs/>
          <w:sz w:val="32"/>
          <w:szCs w:val="32"/>
          <w:lang w:val="sr-Cyrl-CS"/>
        </w:rPr>
        <w:t xml:space="preserve">МОДУЛ </w:t>
      </w:r>
      <w:r w:rsidRPr="00D91692">
        <w:rPr>
          <w:b/>
          <w:bCs/>
          <w:sz w:val="32"/>
          <w:szCs w:val="32"/>
        </w:rPr>
        <w:t>1</w:t>
      </w:r>
      <w:r w:rsidRPr="00D91692">
        <w:rPr>
          <w:b/>
          <w:bCs/>
          <w:sz w:val="32"/>
          <w:szCs w:val="32"/>
          <w:lang w:val="sr-Cyrl-CS"/>
        </w:rPr>
        <w:t>.</w:t>
      </w:r>
    </w:p>
    <w:p w14:paraId="6059CD37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022AF17" w14:textId="4F0C23BD" w:rsidR="00DF5E30" w:rsidRPr="00D91692" w:rsidRDefault="00D74BDE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 w:rsidRPr="00D916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757F56" wp14:editId="6A72BEBC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2700" t="17780" r="12065" b="1016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89E9FD" w14:textId="77777777" w:rsidR="00DF5E30" w:rsidRPr="00EE5ED6" w:rsidRDefault="00DF5E30" w:rsidP="00DF5E3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4FE251E5" w14:textId="77777777" w:rsidR="00DF5E30" w:rsidRPr="00EE5ED6" w:rsidRDefault="00DF5E30" w:rsidP="00DF5E3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12 </w:t>
                            </w: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57F5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7" type="#_x0000_t176" style="position:absolute;left:0;text-align:left;margin-left:139.15pt;margin-top:3.4pt;width:217.8pt;height:5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E4IZcvhAAAACQEAAA8AAAAAAAAAAAAAAAAAfgQAAGRycy9k&#10;b3ducmV2LnhtbFBLBQYAAAAABAAEAPMAAACMBQAAAAA=&#10;" strokeweight="1.5pt">
                <v:shadow color="#868686"/>
                <v:textbox>
                  <w:txbxContent>
                    <w:p w14:paraId="1289E9FD" w14:textId="77777777" w:rsidR="00DF5E30" w:rsidRPr="00EE5ED6" w:rsidRDefault="00DF5E30" w:rsidP="00DF5E30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  <w:t>ЗАВРШНИ ТЕСТ</w:t>
                      </w:r>
                    </w:p>
                    <w:p w14:paraId="4FE251E5" w14:textId="77777777" w:rsidR="00DF5E30" w:rsidRPr="00EE5ED6" w:rsidRDefault="00DF5E30" w:rsidP="00DF5E3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12 </w:t>
                      </w: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7DA3E5B6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3B067BD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7188716F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A749CDF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6B2E012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</w:p>
    <w:p w14:paraId="174AC9D7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  <w:r w:rsidRPr="00D91692">
        <w:rPr>
          <w:b/>
          <w:bCs/>
          <w:lang w:val="sr-Cyrl-CS"/>
        </w:rPr>
        <w:t>ОЦЕЊИВАЊЕ</w:t>
      </w:r>
      <w:r w:rsidRPr="00D91692">
        <w:rPr>
          <w:b/>
          <w:bCs/>
          <w:lang w:val="sr-Latn-CS"/>
        </w:rPr>
        <w:br/>
      </w:r>
      <w:r w:rsidRPr="00D91692">
        <w:rPr>
          <w:b/>
          <w:bCs/>
          <w:lang w:val="sr-Cyrl-CS"/>
        </w:rPr>
        <w:t>ЗАВРШНОГ ТЕСТА</w:t>
      </w:r>
    </w:p>
    <w:p w14:paraId="2B2DF288" w14:textId="77777777" w:rsidR="00DF5E30" w:rsidRPr="00D91692" w:rsidRDefault="00DF5E30" w:rsidP="00DF5E30">
      <w:pPr>
        <w:jc w:val="center"/>
        <w:rPr>
          <w:lang w:val="ru-RU"/>
        </w:rPr>
      </w:pPr>
      <w:r w:rsidRPr="00D91692">
        <w:rPr>
          <w:sz w:val="22"/>
          <w:szCs w:val="22"/>
          <w:lang w:val="sr-Cyrl-CS"/>
        </w:rPr>
        <w:t xml:space="preserve">Тест има </w:t>
      </w:r>
      <w:r w:rsidRPr="00D91692">
        <w:rPr>
          <w:sz w:val="22"/>
          <w:szCs w:val="22"/>
          <w:lang w:val="ru-RU"/>
        </w:rPr>
        <w:t xml:space="preserve">24 </w:t>
      </w:r>
      <w:r w:rsidRPr="00D91692">
        <w:rPr>
          <w:sz w:val="22"/>
          <w:szCs w:val="22"/>
          <w:lang w:val="sr-Cyrl-CS"/>
        </w:rPr>
        <w:t>питања</w:t>
      </w:r>
    </w:p>
    <w:p w14:paraId="1CBE1271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ru-RU"/>
        </w:rPr>
      </w:pPr>
      <w:r w:rsidRPr="00D91692">
        <w:rPr>
          <w:sz w:val="22"/>
          <w:szCs w:val="22"/>
          <w:lang w:val="sr-Cyrl-CS"/>
        </w:rPr>
        <w:t xml:space="preserve">Свако питање </w:t>
      </w:r>
      <w:r w:rsidRPr="00D91692">
        <w:rPr>
          <w:sz w:val="22"/>
          <w:szCs w:val="22"/>
        </w:rPr>
        <w:t>вреди</w:t>
      </w:r>
      <w:r w:rsidRPr="00D91692">
        <w:rPr>
          <w:sz w:val="22"/>
          <w:szCs w:val="22"/>
          <w:lang w:val="sr-Cyrl-CS"/>
        </w:rPr>
        <w:t xml:space="preserve"> 0,5 поена</w:t>
      </w:r>
    </w:p>
    <w:p w14:paraId="42D63405" w14:textId="77777777" w:rsidR="00DF5E30" w:rsidRPr="00D91692" w:rsidRDefault="00DF5E30" w:rsidP="00DF5E30">
      <w:pPr>
        <w:jc w:val="center"/>
        <w:rPr>
          <w:b/>
          <w:bCs/>
          <w:sz w:val="32"/>
          <w:szCs w:val="32"/>
          <w:lang w:val="sr-Cyrl-CS"/>
        </w:rPr>
      </w:pPr>
    </w:p>
    <w:p w14:paraId="2E967BC9" w14:textId="77777777" w:rsidR="00DF5E30" w:rsidRPr="00D91692" w:rsidRDefault="00DF5E30" w:rsidP="00DF5E30">
      <w:pPr>
        <w:jc w:val="center"/>
        <w:rPr>
          <w:b/>
          <w:bCs/>
          <w:sz w:val="32"/>
          <w:szCs w:val="32"/>
          <w:lang w:val="sr-Cyrl-CS"/>
        </w:rPr>
      </w:pPr>
    </w:p>
    <w:p w14:paraId="5E178AEF" w14:textId="77777777" w:rsidR="00DF5E30" w:rsidRPr="00D91692" w:rsidRDefault="00DF5E30" w:rsidP="00DF5E30">
      <w:pPr>
        <w:jc w:val="center"/>
        <w:rPr>
          <w:b/>
          <w:bCs/>
          <w:sz w:val="32"/>
          <w:szCs w:val="32"/>
        </w:rPr>
      </w:pPr>
      <w:r w:rsidRPr="00D91692">
        <w:rPr>
          <w:b/>
          <w:bCs/>
          <w:sz w:val="32"/>
          <w:szCs w:val="32"/>
          <w:lang w:val="sr-Cyrl-CS"/>
        </w:rPr>
        <w:t xml:space="preserve">МОДУЛ </w:t>
      </w:r>
      <w:r w:rsidRPr="00D91692">
        <w:rPr>
          <w:b/>
          <w:bCs/>
          <w:sz w:val="32"/>
          <w:szCs w:val="32"/>
        </w:rPr>
        <w:t>2</w:t>
      </w:r>
      <w:r w:rsidRPr="00D91692">
        <w:rPr>
          <w:b/>
          <w:bCs/>
          <w:sz w:val="32"/>
          <w:szCs w:val="32"/>
          <w:lang w:val="sr-Cyrl-CS"/>
        </w:rPr>
        <w:t>.</w:t>
      </w:r>
    </w:p>
    <w:p w14:paraId="4839E683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04D1ACF" w14:textId="72349713" w:rsidR="00DF5E30" w:rsidRPr="00D91692" w:rsidRDefault="00D74BDE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 w:rsidRPr="00D916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2CA94" wp14:editId="635C97B3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2700" t="12700" r="12065" b="1524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A62F9" w14:textId="77777777" w:rsidR="00DF5E30" w:rsidRPr="00EE5ED6" w:rsidRDefault="00DF5E30" w:rsidP="00DF5E3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2FC3B982" w14:textId="77777777" w:rsidR="00DF5E30" w:rsidRPr="00EE5ED6" w:rsidRDefault="00DF5E30" w:rsidP="00DF5E3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DD346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 xml:space="preserve"> </w:t>
                            </w: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2CA94" id="AutoShape 4" o:spid="_x0000_s1028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" strokeweight="1.5pt">
                <v:shadow color="#868686"/>
                <v:textbox>
                  <w:txbxContent>
                    <w:p w14:paraId="3B4A62F9" w14:textId="77777777" w:rsidR="00DF5E30" w:rsidRPr="00EE5ED6" w:rsidRDefault="00DF5E30" w:rsidP="00DF5E30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  <w:t>ЗАВРШНИ ТЕСТ</w:t>
                      </w:r>
                    </w:p>
                    <w:p w14:paraId="2FC3B982" w14:textId="77777777" w:rsidR="00DF5E30" w:rsidRPr="00EE5ED6" w:rsidRDefault="00DF5E30" w:rsidP="00DF5E3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DD346E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6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 xml:space="preserve"> </w:t>
                      </w: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590A74A1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1292107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21E4C989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11444E4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1A3C60A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</w:p>
    <w:p w14:paraId="62F162AB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  <w:r w:rsidRPr="00D91692">
        <w:rPr>
          <w:b/>
          <w:bCs/>
          <w:lang w:val="sr-Cyrl-CS"/>
        </w:rPr>
        <w:t>ОЦЕЊИВАЊЕ</w:t>
      </w:r>
      <w:r w:rsidRPr="00D91692">
        <w:rPr>
          <w:b/>
          <w:bCs/>
          <w:lang w:val="sr-Latn-CS"/>
        </w:rPr>
        <w:br/>
      </w:r>
      <w:r w:rsidRPr="00D91692">
        <w:rPr>
          <w:b/>
          <w:bCs/>
          <w:lang w:val="sr-Cyrl-CS"/>
        </w:rPr>
        <w:t>ЗАВРШНОГ ТЕСТА</w:t>
      </w:r>
    </w:p>
    <w:p w14:paraId="61632FAF" w14:textId="77777777" w:rsidR="00DF5E30" w:rsidRPr="00D91692" w:rsidRDefault="00DF5E30" w:rsidP="00DF5E30">
      <w:pPr>
        <w:jc w:val="center"/>
        <w:rPr>
          <w:lang w:val="ru-RU"/>
        </w:rPr>
      </w:pPr>
      <w:r w:rsidRPr="00D91692">
        <w:rPr>
          <w:sz w:val="22"/>
          <w:szCs w:val="22"/>
          <w:lang w:val="sr-Cyrl-CS"/>
        </w:rPr>
        <w:t xml:space="preserve">Тест има </w:t>
      </w:r>
      <w:r w:rsidR="00DD346E" w:rsidRPr="00D91692">
        <w:rPr>
          <w:sz w:val="22"/>
          <w:szCs w:val="22"/>
          <w:lang w:val="ru-RU"/>
        </w:rPr>
        <w:t>1</w:t>
      </w:r>
      <w:r w:rsidR="00DD346E" w:rsidRPr="00D91692">
        <w:rPr>
          <w:sz w:val="22"/>
          <w:szCs w:val="22"/>
          <w:lang w:val="en-US"/>
        </w:rPr>
        <w:t>2</w:t>
      </w:r>
      <w:r w:rsidRPr="00D91692">
        <w:rPr>
          <w:sz w:val="22"/>
          <w:szCs w:val="22"/>
          <w:lang w:val="ru-RU"/>
        </w:rPr>
        <w:t xml:space="preserve"> </w:t>
      </w:r>
      <w:r w:rsidRPr="00D91692">
        <w:rPr>
          <w:sz w:val="22"/>
          <w:szCs w:val="22"/>
          <w:lang w:val="sr-Cyrl-CS"/>
        </w:rPr>
        <w:t>питања</w:t>
      </w:r>
    </w:p>
    <w:p w14:paraId="35292630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ru-RU"/>
        </w:rPr>
      </w:pPr>
      <w:r w:rsidRPr="00D91692">
        <w:rPr>
          <w:sz w:val="22"/>
          <w:szCs w:val="22"/>
          <w:lang w:val="sr-Cyrl-CS"/>
        </w:rPr>
        <w:t xml:space="preserve">Свако питање </w:t>
      </w:r>
      <w:r w:rsidRPr="00D91692">
        <w:rPr>
          <w:sz w:val="22"/>
          <w:szCs w:val="22"/>
        </w:rPr>
        <w:t xml:space="preserve">вреди </w:t>
      </w:r>
      <w:r w:rsidRPr="00D91692">
        <w:rPr>
          <w:sz w:val="22"/>
          <w:szCs w:val="22"/>
          <w:lang w:val="sr-Cyrl-CS"/>
        </w:rPr>
        <w:t>0,5 поена</w:t>
      </w:r>
    </w:p>
    <w:p w14:paraId="06AAE292" w14:textId="77777777" w:rsidR="00DF5E30" w:rsidRPr="00D91692" w:rsidRDefault="00DF5E30" w:rsidP="00DF5E30">
      <w:pPr>
        <w:jc w:val="center"/>
        <w:rPr>
          <w:b/>
          <w:sz w:val="32"/>
        </w:rPr>
      </w:pPr>
    </w:p>
    <w:p w14:paraId="64C2BA6D" w14:textId="77777777" w:rsidR="00DF5E30" w:rsidRPr="00D91692" w:rsidRDefault="00DF5E30" w:rsidP="00DF5E30">
      <w:pPr>
        <w:jc w:val="center"/>
        <w:rPr>
          <w:b/>
          <w:bCs/>
          <w:sz w:val="32"/>
          <w:szCs w:val="32"/>
          <w:lang w:val="sr-Cyrl-CS"/>
        </w:rPr>
      </w:pPr>
    </w:p>
    <w:p w14:paraId="1D76DB11" w14:textId="77777777" w:rsidR="00DF5E30" w:rsidRPr="00D91692" w:rsidRDefault="00DF5E30" w:rsidP="00DF5E30">
      <w:pPr>
        <w:jc w:val="center"/>
        <w:rPr>
          <w:b/>
          <w:bCs/>
          <w:sz w:val="32"/>
          <w:szCs w:val="32"/>
        </w:rPr>
      </w:pPr>
      <w:r w:rsidRPr="00D91692">
        <w:rPr>
          <w:b/>
          <w:bCs/>
          <w:sz w:val="32"/>
          <w:szCs w:val="32"/>
          <w:lang w:val="sr-Cyrl-CS"/>
        </w:rPr>
        <w:t xml:space="preserve">МОДУЛ </w:t>
      </w:r>
      <w:r w:rsidRPr="00D91692">
        <w:rPr>
          <w:b/>
          <w:bCs/>
          <w:sz w:val="32"/>
          <w:szCs w:val="32"/>
        </w:rPr>
        <w:t>3</w:t>
      </w:r>
      <w:r w:rsidRPr="00D91692">
        <w:rPr>
          <w:b/>
          <w:bCs/>
          <w:sz w:val="32"/>
          <w:szCs w:val="32"/>
          <w:lang w:val="sr-Cyrl-CS"/>
        </w:rPr>
        <w:t>.</w:t>
      </w:r>
    </w:p>
    <w:p w14:paraId="73BECB21" w14:textId="77777777" w:rsidR="00DF5E30" w:rsidRPr="00D91692" w:rsidRDefault="00DF5E30" w:rsidP="00DF5E3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983946A" w14:textId="0210D7BD" w:rsidR="00DF5E30" w:rsidRPr="00D91692" w:rsidRDefault="00D74BDE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  <w:r w:rsidRPr="00D9169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25C6C" wp14:editId="739A508B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2700" t="17780" r="12065" b="101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8E384A" w14:textId="77777777" w:rsidR="00DF5E30" w:rsidRPr="00EE5ED6" w:rsidRDefault="00DF5E30" w:rsidP="00DF5E3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361253E4" w14:textId="77777777" w:rsidR="00DF5E30" w:rsidRPr="00EE5ED6" w:rsidRDefault="00DF5E30" w:rsidP="00DF5E3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DD346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1</w:t>
                            </w:r>
                            <w:r w:rsidR="00DD346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25C6C" id="AutoShape 5" o:spid="_x0000_s1029" type="#_x0000_t176" style="position:absolute;left:0;text-align:left;margin-left:139.15pt;margin-top:3.4pt;width:217.8pt;height:5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" strokeweight="1.5pt">
                <v:shadow color="#868686"/>
                <v:textbox>
                  <w:txbxContent>
                    <w:p w14:paraId="478E384A" w14:textId="77777777" w:rsidR="00DF5E30" w:rsidRPr="00EE5ED6" w:rsidRDefault="00DF5E30" w:rsidP="00DF5E30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  <w:t>ЗАВРШНИ ТЕСТ</w:t>
                      </w:r>
                    </w:p>
                    <w:p w14:paraId="361253E4" w14:textId="77777777" w:rsidR="00DF5E30" w:rsidRPr="00EE5ED6" w:rsidRDefault="00DF5E30" w:rsidP="00DF5E3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DD346E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1</w:t>
                      </w:r>
                      <w:r w:rsidR="00DD346E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en-US"/>
                        </w:rPr>
                        <w:t>2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47E1A835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36FEE347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B61F574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28125B1A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633DC6F1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</w:p>
    <w:p w14:paraId="5405E4DD" w14:textId="77777777" w:rsidR="00DF5E30" w:rsidRPr="00D91692" w:rsidRDefault="00DF5E30" w:rsidP="00DF5E30">
      <w:pPr>
        <w:jc w:val="center"/>
        <w:rPr>
          <w:b/>
          <w:bCs/>
          <w:lang w:val="sr-Cyrl-CS"/>
        </w:rPr>
      </w:pPr>
      <w:r w:rsidRPr="00D91692">
        <w:rPr>
          <w:b/>
          <w:bCs/>
          <w:lang w:val="sr-Cyrl-CS"/>
        </w:rPr>
        <w:t>ОЦЕЊИВАЊЕ</w:t>
      </w:r>
      <w:r w:rsidRPr="00D91692">
        <w:rPr>
          <w:b/>
          <w:bCs/>
          <w:lang w:val="sr-Latn-CS"/>
        </w:rPr>
        <w:br/>
      </w:r>
      <w:r w:rsidRPr="00D91692">
        <w:rPr>
          <w:b/>
          <w:bCs/>
          <w:lang w:val="sr-Cyrl-CS"/>
        </w:rPr>
        <w:t>ЗАВРШНОГ ТЕСТА</w:t>
      </w:r>
    </w:p>
    <w:p w14:paraId="0129DFE9" w14:textId="77777777" w:rsidR="00DF5E30" w:rsidRPr="00D91692" w:rsidRDefault="00DF5E30" w:rsidP="00DF5E30">
      <w:pPr>
        <w:jc w:val="center"/>
        <w:rPr>
          <w:lang w:val="ru-RU"/>
        </w:rPr>
      </w:pPr>
      <w:r w:rsidRPr="00D91692">
        <w:rPr>
          <w:sz w:val="22"/>
          <w:szCs w:val="22"/>
          <w:lang w:val="sr-Cyrl-CS"/>
        </w:rPr>
        <w:t xml:space="preserve">Тест има </w:t>
      </w:r>
      <w:r w:rsidR="00DD346E" w:rsidRPr="00D91692">
        <w:rPr>
          <w:sz w:val="22"/>
          <w:szCs w:val="22"/>
          <w:lang w:val="ru-RU"/>
        </w:rPr>
        <w:t>2</w:t>
      </w:r>
      <w:r w:rsidR="00DD346E" w:rsidRPr="00D91692">
        <w:rPr>
          <w:sz w:val="22"/>
          <w:szCs w:val="22"/>
          <w:lang w:val="en-US"/>
        </w:rPr>
        <w:t>4</w:t>
      </w:r>
      <w:r w:rsidRPr="00D91692">
        <w:rPr>
          <w:sz w:val="22"/>
          <w:szCs w:val="22"/>
          <w:lang w:val="ru-RU"/>
        </w:rPr>
        <w:t xml:space="preserve"> </w:t>
      </w:r>
      <w:r w:rsidRPr="00D91692">
        <w:rPr>
          <w:sz w:val="22"/>
          <w:szCs w:val="22"/>
          <w:lang w:val="sr-Cyrl-CS"/>
        </w:rPr>
        <w:t>питања</w:t>
      </w:r>
    </w:p>
    <w:p w14:paraId="3E7F9728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ru-RU"/>
        </w:rPr>
      </w:pPr>
      <w:r w:rsidRPr="00D91692">
        <w:rPr>
          <w:sz w:val="22"/>
          <w:szCs w:val="22"/>
          <w:lang w:val="sr-Cyrl-CS"/>
        </w:rPr>
        <w:t xml:space="preserve">Свако питање </w:t>
      </w:r>
      <w:r w:rsidRPr="00D91692">
        <w:rPr>
          <w:sz w:val="22"/>
          <w:szCs w:val="22"/>
        </w:rPr>
        <w:t>вреди</w:t>
      </w:r>
      <w:r w:rsidRPr="00D91692">
        <w:rPr>
          <w:sz w:val="22"/>
          <w:szCs w:val="22"/>
          <w:lang w:val="sr-Cyrl-CS"/>
        </w:rPr>
        <w:t xml:space="preserve"> 0,5 поена</w:t>
      </w:r>
    </w:p>
    <w:p w14:paraId="3FD6A523" w14:textId="77777777" w:rsidR="00DF5E30" w:rsidRPr="00D91692" w:rsidRDefault="00DF5E30" w:rsidP="00DF5E30">
      <w:pPr>
        <w:rPr>
          <w:b/>
          <w:bCs/>
          <w:sz w:val="32"/>
          <w:szCs w:val="32"/>
          <w:lang w:val="sr-Cyrl-CS"/>
        </w:rPr>
      </w:pPr>
    </w:p>
    <w:p w14:paraId="2889F939" w14:textId="77777777" w:rsidR="00DF5E30" w:rsidRPr="00D91692" w:rsidRDefault="00DF5E30" w:rsidP="00DF5E30">
      <w:pPr>
        <w:jc w:val="center"/>
        <w:rPr>
          <w:b/>
          <w:bCs/>
          <w:lang w:val="en-US"/>
        </w:rPr>
        <w:sectPr w:rsidR="00DF5E30" w:rsidRPr="00D91692" w:rsidSect="00376FDE">
          <w:type w:val="continuous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</w:p>
    <w:p w14:paraId="502ABA73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</w:rPr>
      </w:pPr>
    </w:p>
    <w:p w14:paraId="123FB734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  <w:lang w:val="en-US"/>
        </w:rPr>
      </w:pPr>
    </w:p>
    <w:p w14:paraId="31640F2C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  <w:lang w:val="en-US"/>
        </w:rPr>
      </w:pPr>
    </w:p>
    <w:p w14:paraId="66A6D72F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  <w:lang w:val="en-US"/>
        </w:rPr>
      </w:pPr>
    </w:p>
    <w:p w14:paraId="299A1BDD" w14:textId="77777777" w:rsidR="00376FDE" w:rsidRPr="00D91692" w:rsidRDefault="00376FDE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  <w:lang w:val="en-US"/>
        </w:rPr>
        <w:sectPr w:rsidR="00376FDE" w:rsidRPr="00D91692" w:rsidSect="00376FDE">
          <w:type w:val="continuous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</w:p>
    <w:p w14:paraId="182BB572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8" w:line="361" w:lineRule="exact"/>
        <w:ind w:left="226"/>
        <w:rPr>
          <w:b/>
          <w:bCs/>
          <w:position w:val="-1"/>
          <w:sz w:val="32"/>
          <w:szCs w:val="32"/>
          <w:lang w:val="en-US"/>
        </w:rPr>
      </w:pPr>
    </w:p>
    <w:p w14:paraId="5FDC86D1" w14:textId="77777777" w:rsidR="00376FDE" w:rsidRPr="00D91692" w:rsidRDefault="00376FDE" w:rsidP="00DF5E30">
      <w:pPr>
        <w:widowControl w:val="0"/>
        <w:autoSpaceDE w:val="0"/>
        <w:autoSpaceDN w:val="0"/>
        <w:adjustRightInd w:val="0"/>
        <w:rPr>
          <w:b/>
          <w:sz w:val="32"/>
          <w:szCs w:val="20"/>
          <w:lang w:val="sr-Cyrl-RS"/>
        </w:rPr>
      </w:pPr>
    </w:p>
    <w:p w14:paraId="2A2CE6CE" w14:textId="77777777" w:rsidR="00376FDE" w:rsidRPr="00D91692" w:rsidRDefault="00376FDE" w:rsidP="00DF5E30">
      <w:pPr>
        <w:widowControl w:val="0"/>
        <w:autoSpaceDE w:val="0"/>
        <w:autoSpaceDN w:val="0"/>
        <w:adjustRightInd w:val="0"/>
        <w:rPr>
          <w:b/>
          <w:sz w:val="32"/>
          <w:szCs w:val="20"/>
          <w:lang w:val="sr-Cyrl-RS"/>
        </w:rPr>
      </w:pPr>
    </w:p>
    <w:p w14:paraId="179F2F60" w14:textId="77777777" w:rsidR="00DF5E30" w:rsidRPr="00D91692" w:rsidRDefault="00DF5E30" w:rsidP="00DF5E30">
      <w:pPr>
        <w:widowControl w:val="0"/>
        <w:autoSpaceDE w:val="0"/>
        <w:autoSpaceDN w:val="0"/>
        <w:adjustRightInd w:val="0"/>
        <w:rPr>
          <w:b/>
          <w:sz w:val="32"/>
          <w:szCs w:val="20"/>
        </w:rPr>
      </w:pPr>
      <w:r w:rsidRPr="00D91692">
        <w:rPr>
          <w:b/>
          <w:sz w:val="32"/>
          <w:szCs w:val="20"/>
        </w:rPr>
        <w:t>ЛИТЕРАТУРА:</w:t>
      </w:r>
    </w:p>
    <w:p w14:paraId="50E934BD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15" w:line="200" w:lineRule="exact"/>
        <w:rPr>
          <w:sz w:val="20"/>
          <w:szCs w:val="20"/>
        </w:rPr>
      </w:pPr>
    </w:p>
    <w:p w14:paraId="1D991FB6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before="9" w:line="100" w:lineRule="exact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6"/>
        <w:gridCol w:w="2946"/>
        <w:gridCol w:w="3270"/>
        <w:gridCol w:w="2723"/>
        <w:gridCol w:w="1927"/>
      </w:tblGrid>
      <w:tr w:rsidR="00DF5E30" w:rsidRPr="00D91692" w14:paraId="1922042E" w14:textId="77777777" w:rsidTr="00FF53F6">
        <w:trPr>
          <w:trHeight w:val="567"/>
        </w:trPr>
        <w:tc>
          <w:tcPr>
            <w:tcW w:w="1588" w:type="pct"/>
            <w:vAlign w:val="center"/>
          </w:tcPr>
          <w:p w14:paraId="166255EC" w14:textId="77777777" w:rsidR="00DF5E30" w:rsidRPr="00D91692" w:rsidRDefault="00DF5E30" w:rsidP="004C2B1D">
            <w:pPr>
              <w:ind w:left="-180" w:firstLine="180"/>
              <w:jc w:val="center"/>
              <w:rPr>
                <w:b/>
                <w:sz w:val="20"/>
                <w:szCs w:val="20"/>
                <w:lang w:val="sr-Cyrl-CS"/>
              </w:rPr>
            </w:pPr>
            <w:r w:rsidRPr="00D91692">
              <w:rPr>
                <w:b/>
                <w:sz w:val="20"/>
                <w:szCs w:val="20"/>
                <w:lang w:val="sr-Cyrl-CS"/>
              </w:rPr>
              <w:t>модул</w:t>
            </w:r>
          </w:p>
        </w:tc>
        <w:tc>
          <w:tcPr>
            <w:tcW w:w="925" w:type="pct"/>
            <w:vAlign w:val="center"/>
          </w:tcPr>
          <w:p w14:paraId="5586F92D" w14:textId="77777777" w:rsidR="00DF5E30" w:rsidRPr="00D91692" w:rsidRDefault="00DF5E30" w:rsidP="004C2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D91692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1027" w:type="pct"/>
            <w:vAlign w:val="center"/>
          </w:tcPr>
          <w:p w14:paraId="36122743" w14:textId="7D1D1715" w:rsidR="00DF5E30" w:rsidRPr="00D91692" w:rsidRDefault="00D0530B" w:rsidP="004C2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D91692">
              <w:rPr>
                <w:b/>
                <w:bCs/>
                <w:sz w:val="20"/>
                <w:szCs w:val="20"/>
                <w:lang w:val="sr-Cyrl-CS"/>
              </w:rPr>
              <w:t>А</w:t>
            </w:r>
            <w:r w:rsidR="00DF5E30" w:rsidRPr="00D91692">
              <w:rPr>
                <w:b/>
                <w:bCs/>
                <w:sz w:val="20"/>
                <w:szCs w:val="20"/>
                <w:lang w:val="sr-Cyrl-CS"/>
              </w:rPr>
              <w:t>утори</w:t>
            </w:r>
          </w:p>
        </w:tc>
        <w:tc>
          <w:tcPr>
            <w:tcW w:w="855" w:type="pct"/>
            <w:vAlign w:val="center"/>
          </w:tcPr>
          <w:p w14:paraId="71790F1A" w14:textId="77777777" w:rsidR="00DF5E30" w:rsidRPr="00D91692" w:rsidRDefault="00DF5E30" w:rsidP="004C2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D91692">
              <w:rPr>
                <w:b/>
                <w:bCs/>
                <w:sz w:val="20"/>
                <w:szCs w:val="20"/>
                <w:lang w:val="sr-Cyrl-CS"/>
              </w:rPr>
              <w:t>издавач</w:t>
            </w:r>
          </w:p>
        </w:tc>
        <w:tc>
          <w:tcPr>
            <w:tcW w:w="605" w:type="pct"/>
            <w:vAlign w:val="center"/>
          </w:tcPr>
          <w:p w14:paraId="4C454983" w14:textId="77777777" w:rsidR="00DF5E30" w:rsidRPr="00D91692" w:rsidRDefault="00DF5E30" w:rsidP="004C2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D91692">
              <w:rPr>
                <w:b/>
                <w:bCs/>
                <w:sz w:val="20"/>
                <w:szCs w:val="20"/>
                <w:lang w:val="sr-Cyrl-CS"/>
              </w:rPr>
              <w:t>библиотека</w:t>
            </w:r>
          </w:p>
        </w:tc>
      </w:tr>
      <w:tr w:rsidR="00DF5E30" w:rsidRPr="00D91692" w14:paraId="4318BB69" w14:textId="77777777" w:rsidTr="00FF53F6">
        <w:trPr>
          <w:trHeight w:val="567"/>
        </w:trPr>
        <w:tc>
          <w:tcPr>
            <w:tcW w:w="1588" w:type="pct"/>
            <w:vAlign w:val="center"/>
          </w:tcPr>
          <w:p w14:paraId="4907072B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Тотална протеза</w:t>
            </w:r>
          </w:p>
        </w:tc>
        <w:tc>
          <w:tcPr>
            <w:tcW w:w="925" w:type="pct"/>
            <w:vAlign w:val="center"/>
          </w:tcPr>
          <w:p w14:paraId="2DAAC7C7" w14:textId="77777777" w:rsidR="00DF5E30" w:rsidRPr="00D91692" w:rsidRDefault="00DF5E30" w:rsidP="004C2B1D">
            <w:pPr>
              <w:rPr>
                <w:sz w:val="22"/>
                <w:szCs w:val="22"/>
                <w:lang w:val="sr-Cyrl-CS"/>
              </w:rPr>
            </w:pPr>
          </w:p>
          <w:p w14:paraId="0BBED7E4" w14:textId="77777777" w:rsidR="00DF5E30" w:rsidRPr="00D91692" w:rsidRDefault="00DF5E30" w:rsidP="004C2B1D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  <w:lang w:val="sr-Cyrl-CS"/>
              </w:rPr>
              <w:t>Стоматолошка протетика-тотална протеза</w:t>
            </w:r>
          </w:p>
          <w:p w14:paraId="336CFAF4" w14:textId="77777777" w:rsidR="00DF5E30" w:rsidRPr="00D91692" w:rsidRDefault="00DF5E30" w:rsidP="004C2B1D">
            <w:pPr>
              <w:rPr>
                <w:sz w:val="20"/>
                <w:szCs w:val="20"/>
              </w:rPr>
            </w:pPr>
          </w:p>
        </w:tc>
        <w:tc>
          <w:tcPr>
            <w:tcW w:w="1027" w:type="pct"/>
            <w:vAlign w:val="center"/>
          </w:tcPr>
          <w:p w14:paraId="76E43429" w14:textId="77777777" w:rsidR="00DF5E30" w:rsidRPr="00D91692" w:rsidRDefault="00DF5E30" w:rsidP="004C2B1D">
            <w:pPr>
              <w:rPr>
                <w:sz w:val="20"/>
                <w:szCs w:val="20"/>
                <w:lang w:val="sr-Cyrl-CS"/>
              </w:rPr>
            </w:pPr>
          </w:p>
          <w:p w14:paraId="2BB1FAB6" w14:textId="77777777" w:rsidR="00DF5E30" w:rsidRPr="00D91692" w:rsidRDefault="00DF5E30" w:rsidP="004C2B1D">
            <w:pPr>
              <w:rPr>
                <w:sz w:val="20"/>
                <w:szCs w:val="20"/>
              </w:rPr>
            </w:pPr>
            <w:r w:rsidRPr="00D91692">
              <w:rPr>
                <w:sz w:val="20"/>
                <w:szCs w:val="20"/>
                <w:lang w:val="sr-Cyrl-CS"/>
              </w:rPr>
              <w:t>М. Крстић, А. Петровић, Д. Станишић-Синобад, З. Стошић</w:t>
            </w:r>
          </w:p>
          <w:p w14:paraId="65EBEEA8" w14:textId="77777777" w:rsidR="00DF5E30" w:rsidRPr="00D91692" w:rsidRDefault="00DF5E30" w:rsidP="004C2B1D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Align w:val="center"/>
          </w:tcPr>
          <w:p w14:paraId="272F9B5E" w14:textId="77777777" w:rsidR="00DF5E30" w:rsidRPr="00D91692" w:rsidRDefault="00DF5E30" w:rsidP="004C2B1D">
            <w:pPr>
              <w:rPr>
                <w:sz w:val="20"/>
                <w:szCs w:val="20"/>
              </w:rPr>
            </w:pPr>
            <w:r w:rsidRPr="00D91692">
              <w:rPr>
                <w:sz w:val="20"/>
                <w:szCs w:val="20"/>
              </w:rPr>
              <w:t>Веларта Београд</w:t>
            </w:r>
          </w:p>
          <w:p w14:paraId="6868340C" w14:textId="77777777" w:rsidR="00DF5E30" w:rsidRPr="00D91692" w:rsidRDefault="00DF5E30" w:rsidP="004C2B1D">
            <w:pPr>
              <w:rPr>
                <w:sz w:val="20"/>
                <w:szCs w:val="20"/>
              </w:rPr>
            </w:pPr>
            <w:r w:rsidRPr="00D91692">
              <w:rPr>
                <w:sz w:val="20"/>
                <w:szCs w:val="20"/>
              </w:rPr>
              <w:t>1998. година</w:t>
            </w:r>
          </w:p>
        </w:tc>
        <w:tc>
          <w:tcPr>
            <w:tcW w:w="605" w:type="pct"/>
            <w:vMerge w:val="restart"/>
            <w:vAlign w:val="center"/>
          </w:tcPr>
          <w:p w14:paraId="00A19478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51C9667B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366D60F1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  <w:r w:rsidRPr="00D91692">
              <w:rPr>
                <w:sz w:val="20"/>
                <w:szCs w:val="20"/>
                <w:lang w:val="sr-Cyrl-CS"/>
              </w:rPr>
              <w:t>има</w:t>
            </w:r>
          </w:p>
          <w:p w14:paraId="1D2CBDD7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587BB519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1CDF71AD" w14:textId="77777777" w:rsidR="00DF5E30" w:rsidRPr="00D91692" w:rsidRDefault="00DF5E30" w:rsidP="004C2B1D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DF5E30" w:rsidRPr="00D91692" w14:paraId="594F6794" w14:textId="77777777" w:rsidTr="00FF53F6">
        <w:trPr>
          <w:trHeight w:val="567"/>
        </w:trPr>
        <w:tc>
          <w:tcPr>
            <w:tcW w:w="1588" w:type="pct"/>
            <w:vAlign w:val="center"/>
          </w:tcPr>
          <w:p w14:paraId="26DA8283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плочаста протеза</w:t>
            </w:r>
          </w:p>
        </w:tc>
        <w:tc>
          <w:tcPr>
            <w:tcW w:w="925" w:type="pct"/>
            <w:vAlign w:val="center"/>
          </w:tcPr>
          <w:p w14:paraId="27CDAD7D" w14:textId="77777777" w:rsidR="00DF5E30" w:rsidRPr="00D91692" w:rsidRDefault="00DF5E30" w:rsidP="004C2B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8855C58" w14:textId="77777777" w:rsidR="00DF5E30" w:rsidRPr="00D91692" w:rsidRDefault="00DF5E30" w:rsidP="00FF53F6">
            <w:pPr>
              <w:ind w:right="-122"/>
              <w:rPr>
                <w:sz w:val="2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sr-Cyrl-CS"/>
              </w:rPr>
              <w:t>Стоматолошка протетика-парцијалне протезе</w:t>
            </w:r>
            <w:r w:rsidR="00FF53F6" w:rsidRPr="00D91692">
              <w:rPr>
                <w:sz w:val="22"/>
                <w:szCs w:val="22"/>
                <w:lang w:val="sr-Latn-RS"/>
              </w:rPr>
              <w:t>, 2. издање</w:t>
            </w:r>
          </w:p>
          <w:p w14:paraId="4F345DD5" w14:textId="77777777" w:rsidR="00DF5E30" w:rsidRPr="00D91692" w:rsidRDefault="00DF5E30" w:rsidP="004C2B1D">
            <w:pPr>
              <w:pStyle w:val="Default"/>
              <w:rPr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027" w:type="pct"/>
            <w:vAlign w:val="center"/>
          </w:tcPr>
          <w:p w14:paraId="27008142" w14:textId="77777777" w:rsidR="00DF5E30" w:rsidRPr="00D91692" w:rsidRDefault="00DF5E30" w:rsidP="004C2B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9169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Драгослав Стаменковић </w:t>
            </w:r>
          </w:p>
        </w:tc>
        <w:tc>
          <w:tcPr>
            <w:tcW w:w="855" w:type="pct"/>
            <w:vAlign w:val="center"/>
          </w:tcPr>
          <w:p w14:paraId="596B8263" w14:textId="77777777" w:rsidR="00DF5E30" w:rsidRPr="00D91692" w:rsidRDefault="00FF53F6" w:rsidP="004C2B1D">
            <w:pPr>
              <w:rPr>
                <w:sz w:val="20"/>
                <w:szCs w:val="20"/>
                <w:lang w:val="sr-Latn-RS"/>
              </w:rPr>
            </w:pPr>
            <w:r w:rsidRPr="00D91692">
              <w:rPr>
                <w:sz w:val="20"/>
                <w:szCs w:val="20"/>
                <w:lang w:val="sr-Latn-RS"/>
              </w:rPr>
              <w:t>Датастатус</w:t>
            </w:r>
          </w:p>
          <w:p w14:paraId="0C75FFC3" w14:textId="77777777" w:rsidR="00FF53F6" w:rsidRPr="00D91692" w:rsidRDefault="00FF53F6" w:rsidP="004C2B1D">
            <w:pPr>
              <w:rPr>
                <w:sz w:val="20"/>
                <w:szCs w:val="20"/>
                <w:lang w:val="sr-Latn-RS"/>
              </w:rPr>
            </w:pPr>
            <w:r w:rsidRPr="00D91692">
              <w:rPr>
                <w:sz w:val="20"/>
                <w:szCs w:val="20"/>
                <w:lang w:val="sr-Latn-RS"/>
              </w:rPr>
              <w:t>2017. година</w:t>
            </w:r>
          </w:p>
        </w:tc>
        <w:tc>
          <w:tcPr>
            <w:tcW w:w="605" w:type="pct"/>
            <w:vMerge/>
            <w:vAlign w:val="center"/>
          </w:tcPr>
          <w:p w14:paraId="25E18F9E" w14:textId="77777777" w:rsidR="00DF5E30" w:rsidRPr="00D91692" w:rsidRDefault="00DF5E30" w:rsidP="004C2B1D">
            <w:pPr>
              <w:jc w:val="center"/>
            </w:pPr>
          </w:p>
        </w:tc>
      </w:tr>
      <w:tr w:rsidR="00DF5E30" w:rsidRPr="00D91692" w14:paraId="1D165A16" w14:textId="77777777" w:rsidTr="00FF53F6">
        <w:trPr>
          <w:trHeight w:val="567"/>
        </w:trPr>
        <w:tc>
          <w:tcPr>
            <w:tcW w:w="1588" w:type="pct"/>
            <w:vAlign w:val="center"/>
          </w:tcPr>
          <w:p w14:paraId="56458808" w14:textId="77777777" w:rsidR="00DF5E30" w:rsidRPr="00D91692" w:rsidRDefault="00DF5E30" w:rsidP="004C2B1D">
            <w:pPr>
              <w:rPr>
                <w:sz w:val="22"/>
                <w:lang w:val="sr-Cyrl-CS"/>
              </w:rPr>
            </w:pPr>
            <w:r w:rsidRPr="00D91692">
              <w:rPr>
                <w:sz w:val="22"/>
                <w:lang w:val="sr-Cyrl-CS"/>
              </w:rPr>
              <w:t>Парцијална скелетирана протеза</w:t>
            </w:r>
          </w:p>
        </w:tc>
        <w:tc>
          <w:tcPr>
            <w:tcW w:w="925" w:type="pct"/>
            <w:vAlign w:val="center"/>
          </w:tcPr>
          <w:p w14:paraId="448090FE" w14:textId="77777777" w:rsidR="00DF5E30" w:rsidRPr="00D91692" w:rsidRDefault="00DF5E30" w:rsidP="004C2B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347444E" w14:textId="77777777" w:rsidR="00DF5E30" w:rsidRPr="00D91692" w:rsidRDefault="00DF5E30" w:rsidP="00FF53F6">
            <w:pPr>
              <w:ind w:right="-122"/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  <w:lang w:val="sr-Cyrl-CS"/>
              </w:rPr>
              <w:t>Стоматолошка протетика-парцијалне протезе</w:t>
            </w:r>
            <w:r w:rsidR="00FF53F6" w:rsidRPr="00D91692">
              <w:rPr>
                <w:sz w:val="22"/>
                <w:szCs w:val="22"/>
                <w:lang w:val="sr-Latn-RS"/>
              </w:rPr>
              <w:t>, 2. издање</w:t>
            </w:r>
          </w:p>
          <w:p w14:paraId="30142A9F" w14:textId="77777777" w:rsidR="00DF5E30" w:rsidRPr="00D91692" w:rsidRDefault="00DF5E30" w:rsidP="004C2B1D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027" w:type="pct"/>
            <w:vAlign w:val="center"/>
          </w:tcPr>
          <w:p w14:paraId="10B3D7C7" w14:textId="77777777" w:rsidR="00DF5E30" w:rsidRPr="00D91692" w:rsidRDefault="00DF5E30" w:rsidP="004C2B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9169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Драгослав Стаменковић </w:t>
            </w:r>
          </w:p>
        </w:tc>
        <w:tc>
          <w:tcPr>
            <w:tcW w:w="855" w:type="pct"/>
            <w:vAlign w:val="center"/>
          </w:tcPr>
          <w:p w14:paraId="5E69A1BE" w14:textId="77777777" w:rsidR="00FF53F6" w:rsidRPr="00D91692" w:rsidRDefault="00FF53F6" w:rsidP="00FF53F6">
            <w:pPr>
              <w:rPr>
                <w:sz w:val="20"/>
                <w:szCs w:val="20"/>
                <w:lang w:val="sr-Latn-RS"/>
              </w:rPr>
            </w:pPr>
            <w:r w:rsidRPr="00D91692">
              <w:rPr>
                <w:sz w:val="20"/>
                <w:szCs w:val="20"/>
                <w:lang w:val="sr-Latn-RS"/>
              </w:rPr>
              <w:t>Датастатус</w:t>
            </w:r>
          </w:p>
          <w:p w14:paraId="156ED58F" w14:textId="77777777" w:rsidR="00DF5E30" w:rsidRPr="00D91692" w:rsidRDefault="00FF53F6" w:rsidP="00FF53F6">
            <w:pPr>
              <w:rPr>
                <w:sz w:val="20"/>
                <w:szCs w:val="20"/>
                <w:lang w:val="sr-Cyrl-CS"/>
              </w:rPr>
            </w:pPr>
            <w:r w:rsidRPr="00D91692">
              <w:rPr>
                <w:sz w:val="20"/>
                <w:szCs w:val="20"/>
                <w:lang w:val="sr-Latn-RS"/>
              </w:rPr>
              <w:t>2017. година</w:t>
            </w:r>
          </w:p>
        </w:tc>
        <w:tc>
          <w:tcPr>
            <w:tcW w:w="605" w:type="pct"/>
            <w:vMerge/>
            <w:vAlign w:val="center"/>
          </w:tcPr>
          <w:p w14:paraId="58039921" w14:textId="77777777" w:rsidR="00DF5E30" w:rsidRPr="00D91692" w:rsidRDefault="00DF5E30" w:rsidP="004C2B1D">
            <w:pPr>
              <w:jc w:val="center"/>
            </w:pPr>
          </w:p>
        </w:tc>
      </w:tr>
    </w:tbl>
    <w:p w14:paraId="7D8AC253" w14:textId="77777777" w:rsidR="00DF5E30" w:rsidRPr="00D91692" w:rsidRDefault="00DF5E30" w:rsidP="00DF5E3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  <w:lang w:val="ru-RU"/>
        </w:rPr>
      </w:pPr>
    </w:p>
    <w:p w14:paraId="4F4DDD2B" w14:textId="77777777" w:rsidR="00DF5E30" w:rsidRPr="00D91692" w:rsidRDefault="00DF5E30" w:rsidP="00DF5E30">
      <w:pPr>
        <w:jc w:val="center"/>
        <w:rPr>
          <w:b/>
          <w:bCs/>
          <w:lang w:val="ru-RU"/>
        </w:rPr>
      </w:pPr>
      <w:r w:rsidRPr="00D91692">
        <w:rPr>
          <w:b/>
          <w:bCs/>
          <w:lang w:val="ru-RU"/>
        </w:rPr>
        <w:t xml:space="preserve">Сва предавања налазе се на сајту Факултета медицинских наука: </w:t>
      </w:r>
      <w:r w:rsidRPr="00D91692">
        <w:rPr>
          <w:b/>
          <w:bCs/>
          <w:lang w:val="en-US"/>
        </w:rPr>
        <w:t>www</w:t>
      </w:r>
      <w:r w:rsidRPr="00D91692">
        <w:rPr>
          <w:b/>
          <w:bCs/>
          <w:lang w:val="ru-RU"/>
        </w:rPr>
        <w:t>.</w:t>
      </w:r>
      <w:r w:rsidRPr="00D91692">
        <w:rPr>
          <w:b/>
          <w:bCs/>
          <w:lang w:val="en-US"/>
        </w:rPr>
        <w:t>medf</w:t>
      </w:r>
      <w:r w:rsidRPr="00D91692">
        <w:rPr>
          <w:b/>
          <w:bCs/>
          <w:lang w:val="ru-RU"/>
        </w:rPr>
        <w:t>.</w:t>
      </w:r>
      <w:r w:rsidRPr="00D91692">
        <w:rPr>
          <w:b/>
          <w:bCs/>
          <w:lang w:val="en-US"/>
        </w:rPr>
        <w:t>kg</w:t>
      </w:r>
      <w:r w:rsidRPr="00D91692">
        <w:rPr>
          <w:b/>
          <w:bCs/>
          <w:lang w:val="ru-RU"/>
        </w:rPr>
        <w:t>.</w:t>
      </w:r>
      <w:r w:rsidRPr="00D91692">
        <w:rPr>
          <w:b/>
          <w:bCs/>
          <w:lang w:val="en-US"/>
        </w:rPr>
        <w:t>ac</w:t>
      </w:r>
      <w:r w:rsidRPr="00D91692">
        <w:rPr>
          <w:b/>
          <w:bCs/>
          <w:lang w:val="ru-RU"/>
        </w:rPr>
        <w:t>.</w:t>
      </w:r>
      <w:r w:rsidRPr="00D91692">
        <w:rPr>
          <w:b/>
          <w:bCs/>
          <w:lang w:val="en-US"/>
        </w:rPr>
        <w:t>rs</w:t>
      </w:r>
    </w:p>
    <w:p w14:paraId="792A8D90" w14:textId="77777777" w:rsidR="00DF5E30" w:rsidRPr="00D91692" w:rsidRDefault="00DF5E30" w:rsidP="00DF5E30">
      <w:pPr>
        <w:jc w:val="center"/>
        <w:rPr>
          <w:b/>
          <w:bCs/>
          <w:lang w:val="ru-RU"/>
        </w:rPr>
      </w:pPr>
    </w:p>
    <w:p w14:paraId="7085D06F" w14:textId="77777777" w:rsidR="00DF5E30" w:rsidRPr="00D91692" w:rsidRDefault="00DF5E30" w:rsidP="00DF5E30">
      <w:pPr>
        <w:jc w:val="center"/>
        <w:rPr>
          <w:b/>
          <w:bCs/>
          <w:lang w:val="ru-RU"/>
        </w:rPr>
      </w:pPr>
    </w:p>
    <w:p w14:paraId="589A2DBB" w14:textId="77777777" w:rsidR="00376FDE" w:rsidRPr="00D91692" w:rsidRDefault="00376FDE" w:rsidP="00721AF6">
      <w:pPr>
        <w:rPr>
          <w:b/>
          <w:bCs/>
          <w:lang w:val="ru-RU"/>
        </w:rPr>
        <w:sectPr w:rsidR="00376FDE" w:rsidRPr="00D91692" w:rsidSect="00376FDE">
          <w:type w:val="continuous"/>
          <w:pgSz w:w="16840" w:h="11907" w:orient="landscape" w:code="9"/>
          <w:pgMar w:top="1418" w:right="567" w:bottom="567" w:left="567" w:header="510" w:footer="510" w:gutter="0"/>
          <w:cols w:space="708"/>
          <w:docGrid w:linePitch="360"/>
        </w:sectPr>
      </w:pPr>
    </w:p>
    <w:p w14:paraId="2DD93F11" w14:textId="77777777" w:rsidR="000E73F8" w:rsidRPr="00D91692" w:rsidRDefault="000E73F8" w:rsidP="00721AF6">
      <w:pPr>
        <w:rPr>
          <w:b/>
          <w:bCs/>
          <w:sz w:val="32"/>
          <w:szCs w:val="32"/>
          <w:lang w:val="sr-Latn-RS"/>
        </w:rPr>
      </w:pPr>
      <w:r w:rsidRPr="00D91692">
        <w:rPr>
          <w:b/>
          <w:bCs/>
          <w:sz w:val="32"/>
          <w:szCs w:val="32"/>
          <w:lang w:val="ru-RU"/>
        </w:rPr>
        <w:lastRenderedPageBreak/>
        <w:t>ПРОГРАМ:</w:t>
      </w:r>
    </w:p>
    <w:p w14:paraId="02554ABE" w14:textId="77777777" w:rsidR="000E73F8" w:rsidRPr="00D91692" w:rsidRDefault="000E73F8" w:rsidP="000E73F8">
      <w:pPr>
        <w:widowControl w:val="0"/>
        <w:autoSpaceDE w:val="0"/>
        <w:autoSpaceDN w:val="0"/>
        <w:adjustRightInd w:val="0"/>
        <w:spacing w:line="322" w:lineRule="exact"/>
        <w:ind w:right="481"/>
        <w:rPr>
          <w:b/>
          <w:bCs/>
          <w:sz w:val="32"/>
          <w:szCs w:val="32"/>
          <w:lang w:val="sr-Latn-RS"/>
        </w:rPr>
      </w:pPr>
    </w:p>
    <w:p w14:paraId="1D210D27" w14:textId="77777777" w:rsidR="000E73F8" w:rsidRPr="00D91692" w:rsidRDefault="000E73F8" w:rsidP="000E73F8">
      <w:pPr>
        <w:jc w:val="center"/>
        <w:rPr>
          <w:b/>
          <w:sz w:val="32"/>
          <w:szCs w:val="32"/>
        </w:rPr>
      </w:pPr>
      <w:r w:rsidRPr="00D91692">
        <w:rPr>
          <w:b/>
          <w:sz w:val="32"/>
          <w:szCs w:val="32"/>
        </w:rPr>
        <w:t xml:space="preserve">ПРВИ МОДУЛ: </w:t>
      </w:r>
      <w:r w:rsidRPr="00D91692">
        <w:rPr>
          <w:b/>
          <w:sz w:val="32"/>
          <w:szCs w:val="32"/>
          <w:lang w:val="sr-Cyrl-CS"/>
        </w:rPr>
        <w:t>ТОТАЛНА ПРОТЕЗА</w:t>
      </w:r>
    </w:p>
    <w:p w14:paraId="18025881" w14:textId="77777777" w:rsidR="000E73F8" w:rsidRPr="00D91692" w:rsidRDefault="000E73F8" w:rsidP="000E73F8">
      <w:pPr>
        <w:jc w:val="center"/>
        <w:rPr>
          <w:b/>
          <w:sz w:val="32"/>
          <w:szCs w:val="32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76BB58BF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D0A1459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ind w:left="106"/>
              <w:rPr>
                <w:spacing w:val="-1"/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</w:t>
            </w:r>
            <w:r w:rsidRPr="00D91692">
              <w:rPr>
                <w:spacing w:val="2"/>
                <w:sz w:val="22"/>
                <w:szCs w:val="22"/>
                <w:lang w:val="ru-RU"/>
              </w:rPr>
              <w:t>Т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АВН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pacing w:val="3"/>
                <w:sz w:val="22"/>
                <w:szCs w:val="22"/>
                <w:lang w:val="ru-RU"/>
              </w:rPr>
              <w:t>Ј</w:t>
            </w:r>
            <w:r w:rsidRPr="00D91692">
              <w:rPr>
                <w:spacing w:val="-3"/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ИНИЦ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1</w:t>
            </w:r>
            <w:r w:rsidRPr="00D91692">
              <w:rPr>
                <w:spacing w:val="1"/>
                <w:sz w:val="22"/>
                <w:szCs w:val="22"/>
                <w:lang w:val="ru-RU"/>
              </w:rPr>
              <w:t xml:space="preserve"> (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П</w:t>
            </w:r>
            <w:r w:rsidRPr="00D91692">
              <w:rPr>
                <w:sz w:val="22"/>
                <w:szCs w:val="22"/>
                <w:lang w:val="ru-RU"/>
              </w:rPr>
              <w:t>Р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В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Н</w:t>
            </w:r>
            <w:r w:rsidRPr="00D91692">
              <w:rPr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z w:val="22"/>
                <w:szCs w:val="22"/>
                <w:lang w:val="ru-RU"/>
              </w:rPr>
              <w:t>ЕЉ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А)</w:t>
            </w:r>
          </w:p>
        </w:tc>
      </w:tr>
      <w:tr w:rsidR="000E73F8" w:rsidRPr="00D91692" w14:paraId="33C23640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C487CFE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ind w:left="106"/>
              <w:jc w:val="center"/>
              <w:rPr>
                <w:b/>
                <w:sz w:val="22"/>
                <w:szCs w:val="22"/>
                <w:lang w:val="sr-Latn-RS"/>
              </w:rPr>
            </w:pPr>
            <w:r w:rsidRPr="00D91692">
              <w:rPr>
                <w:b/>
                <w:sz w:val="22"/>
                <w:szCs w:val="22"/>
                <w:lang w:val="ru-RU"/>
              </w:rPr>
              <w:t xml:space="preserve">ТОТАЛНА ПРОТЕЗА, ФУНКЦИОНАЛНА АНАТОМИЈА И </w:t>
            </w:r>
          </w:p>
          <w:p w14:paraId="53EFDB70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ind w:left="106"/>
              <w:jc w:val="center"/>
              <w:rPr>
                <w:b/>
                <w:sz w:val="22"/>
                <w:szCs w:val="22"/>
                <w:lang w:val="sr-Latn-RS"/>
              </w:rPr>
            </w:pPr>
            <w:r w:rsidRPr="00D91692">
              <w:rPr>
                <w:b/>
                <w:sz w:val="22"/>
                <w:szCs w:val="22"/>
                <w:lang w:val="ru-RU"/>
              </w:rPr>
              <w:t>ФИЗИОЛОГИЈА ОРОФАЦИЈАЛНОГ СИСТЕМА</w:t>
            </w:r>
          </w:p>
        </w:tc>
      </w:tr>
      <w:tr w:rsidR="000E73F8" w:rsidRPr="00D91692" w14:paraId="05B66804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CA7F191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11EB29FC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1B45D82A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41C10F29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  <w:lang w:val="ru-RU"/>
              </w:rPr>
              <w:t xml:space="preserve">Индикације и контраиндикације за израду </w:t>
            </w:r>
            <w:r w:rsidR="00CD38E1" w:rsidRPr="00D91692">
              <w:rPr>
                <w:sz w:val="22"/>
                <w:szCs w:val="22"/>
                <w:lang w:val="ru-RU"/>
              </w:rPr>
              <w:t>тоталне</w:t>
            </w:r>
            <w:r w:rsidRPr="00D91692">
              <w:rPr>
                <w:sz w:val="22"/>
                <w:szCs w:val="22"/>
                <w:lang w:val="sr-Latn-RS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протезе</w:t>
            </w:r>
            <w:r w:rsidRPr="00D91692">
              <w:rPr>
                <w:sz w:val="22"/>
                <w:szCs w:val="22"/>
                <w:lang w:val="sr-Latn-RS"/>
              </w:rPr>
              <w:t>; Функционална а</w:t>
            </w:r>
            <w:r w:rsidRPr="00D91692">
              <w:rPr>
                <w:sz w:val="22"/>
                <w:szCs w:val="22"/>
                <w:lang w:val="ru-RU"/>
              </w:rPr>
              <w:t>натомија и хистологија безубих уста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Покрети до</w:t>
            </w:r>
            <w:r w:rsidRPr="00D91692">
              <w:rPr>
                <w:sz w:val="22"/>
                <w:szCs w:val="22"/>
                <w:lang w:val="sr-Cyrl-CS"/>
              </w:rPr>
              <w:t>ње</w:t>
            </w:r>
            <w:r w:rsidRPr="00D91692">
              <w:rPr>
                <w:sz w:val="22"/>
                <w:szCs w:val="22"/>
                <w:lang w:val="ru-RU"/>
              </w:rPr>
              <w:t xml:space="preserve"> вилице</w:t>
            </w:r>
            <w:r w:rsidRPr="00D91692">
              <w:rPr>
                <w:sz w:val="22"/>
                <w:szCs w:val="22"/>
                <w:lang w:val="sr-Latn-RS"/>
              </w:rPr>
              <w:t>; П</w:t>
            </w:r>
            <w:r w:rsidRPr="00D91692">
              <w:rPr>
                <w:sz w:val="22"/>
                <w:szCs w:val="22"/>
                <w:lang w:val="ru-RU"/>
              </w:rPr>
              <w:t>репротетск</w:t>
            </w:r>
            <w:r w:rsidRPr="00D91692">
              <w:rPr>
                <w:sz w:val="22"/>
                <w:szCs w:val="22"/>
                <w:lang w:val="sr-Latn-RS"/>
              </w:rPr>
              <w:t>а</w:t>
            </w:r>
            <w:r w:rsidRPr="00D91692">
              <w:rPr>
                <w:sz w:val="22"/>
                <w:szCs w:val="22"/>
                <w:lang w:val="ru-RU"/>
              </w:rPr>
              <w:t xml:space="preserve"> припрем</w:t>
            </w:r>
            <w:r w:rsidRPr="00D91692">
              <w:rPr>
                <w:sz w:val="22"/>
                <w:szCs w:val="22"/>
                <w:lang w:val="sr-Latn-RS"/>
              </w:rPr>
              <w:t>а</w:t>
            </w:r>
            <w:r w:rsidRPr="00D91692">
              <w:rPr>
                <w:sz w:val="22"/>
                <w:szCs w:val="22"/>
                <w:lang w:val="ru-RU"/>
              </w:rPr>
              <w:t xml:space="preserve"> безубих уста </w:t>
            </w:r>
          </w:p>
        </w:tc>
        <w:tc>
          <w:tcPr>
            <w:tcW w:w="2500" w:type="pct"/>
            <w:vAlign w:val="center"/>
          </w:tcPr>
          <w:p w14:paraId="266F6A18" w14:textId="77777777" w:rsidR="000E73F8" w:rsidRPr="00D91692" w:rsidRDefault="000E73F8" w:rsidP="00CD38E1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  <w:lang w:val="sr-Cyrl-CS"/>
              </w:rPr>
              <w:t>Увод у клиничк</w:t>
            </w:r>
            <w:r w:rsidR="00CD38E1" w:rsidRPr="00D91692">
              <w:rPr>
                <w:sz w:val="22"/>
                <w:szCs w:val="22"/>
                <w:lang w:val="sr-Latn-RS"/>
              </w:rPr>
              <w:t>e</w:t>
            </w:r>
            <w:r w:rsidRPr="00D91692">
              <w:rPr>
                <w:sz w:val="22"/>
                <w:szCs w:val="22"/>
                <w:lang w:val="sr-Cyrl-CS"/>
              </w:rPr>
              <w:t xml:space="preserve"> процедур</w:t>
            </w:r>
            <w:r w:rsidR="00CD38E1" w:rsidRPr="00D91692">
              <w:rPr>
                <w:sz w:val="22"/>
                <w:szCs w:val="22"/>
                <w:lang w:val="sr-Latn-RS"/>
              </w:rPr>
              <w:t>e</w:t>
            </w:r>
            <w:r w:rsidRPr="00D91692">
              <w:rPr>
                <w:sz w:val="22"/>
                <w:szCs w:val="22"/>
                <w:lang w:val="sr-Cyrl-CS"/>
              </w:rPr>
              <w:t xml:space="preserve"> – радно место и етички однос према пацијенту</w:t>
            </w:r>
            <w:r w:rsidR="002E47B8" w:rsidRPr="00D91692">
              <w:rPr>
                <w:sz w:val="22"/>
                <w:szCs w:val="22"/>
              </w:rPr>
              <w:t xml:space="preserve">; </w:t>
            </w:r>
            <w:r w:rsidRPr="00D91692">
              <w:rPr>
                <w:sz w:val="22"/>
                <w:szCs w:val="22"/>
                <w:lang w:val="sr-Cyrl-CS"/>
              </w:rPr>
              <w:t>Анамнеза и клинички преглед</w:t>
            </w:r>
          </w:p>
        </w:tc>
      </w:tr>
    </w:tbl>
    <w:p w14:paraId="618274A2" w14:textId="77777777" w:rsidR="000E73F8" w:rsidRPr="00D91692" w:rsidRDefault="000E73F8" w:rsidP="000E73F8"/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697CFD8B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4C15F97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</w:t>
            </w:r>
            <w:r w:rsidRPr="00D91692">
              <w:rPr>
                <w:spacing w:val="2"/>
                <w:sz w:val="22"/>
                <w:szCs w:val="22"/>
                <w:lang w:val="ru-RU"/>
              </w:rPr>
              <w:t>Т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АВН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pacing w:val="3"/>
                <w:sz w:val="22"/>
                <w:szCs w:val="22"/>
                <w:lang w:val="ru-RU"/>
              </w:rPr>
              <w:t>Ј</w:t>
            </w:r>
            <w:r w:rsidRPr="00D91692">
              <w:rPr>
                <w:spacing w:val="-3"/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ИНИЦ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2</w:t>
            </w:r>
            <w:r w:rsidRPr="00D91692">
              <w:rPr>
                <w:spacing w:val="1"/>
                <w:sz w:val="22"/>
                <w:szCs w:val="22"/>
                <w:lang w:val="ru-RU"/>
              </w:rPr>
              <w:t xml:space="preserve"> (Д</w:t>
            </w:r>
            <w:r w:rsidRPr="00D91692">
              <w:rPr>
                <w:sz w:val="22"/>
                <w:szCs w:val="22"/>
                <w:lang w:val="ru-RU"/>
              </w:rPr>
              <w:t>РУГА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Н</w:t>
            </w:r>
            <w:r w:rsidRPr="00D91692">
              <w:rPr>
                <w:spacing w:val="-3"/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z w:val="22"/>
                <w:szCs w:val="22"/>
                <w:lang w:val="ru-RU"/>
              </w:rPr>
              <w:t>ЕЉ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</w:t>
            </w:r>
            <w:r w:rsidRPr="00D91692">
              <w:rPr>
                <w:sz w:val="22"/>
                <w:szCs w:val="22"/>
                <w:lang w:val="ru-RU"/>
              </w:rPr>
              <w:t>)</w:t>
            </w:r>
          </w:p>
        </w:tc>
      </w:tr>
      <w:tr w:rsidR="000E73F8" w:rsidRPr="00D91692" w14:paraId="76EE9FBE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B17A797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jc w:val="center"/>
              <w:rPr>
                <w:b/>
                <w:sz w:val="22"/>
                <w:szCs w:val="22"/>
                <w:lang w:val="sr-Latn-RS"/>
              </w:rPr>
            </w:pPr>
            <w:r w:rsidRPr="00D91692">
              <w:rPr>
                <w:b/>
                <w:sz w:val="22"/>
                <w:szCs w:val="22"/>
              </w:rPr>
              <w:t>БИОЛОШКИ АСПЕКТИ ОТИСАКА БЕЗУБИХ ВИЛИЦА</w:t>
            </w:r>
            <w:r w:rsidRPr="00D91692">
              <w:rPr>
                <w:b/>
                <w:sz w:val="22"/>
                <w:szCs w:val="22"/>
                <w:lang w:val="sr-Latn-RS"/>
              </w:rPr>
              <w:t>,</w:t>
            </w:r>
          </w:p>
          <w:p w14:paraId="558553D9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jc w:val="center"/>
              <w:rPr>
                <w:b/>
                <w:sz w:val="22"/>
                <w:szCs w:val="22"/>
                <w:lang w:val="sr-Latn-RS"/>
              </w:rPr>
            </w:pPr>
            <w:r w:rsidRPr="00D91692">
              <w:rPr>
                <w:b/>
                <w:sz w:val="22"/>
                <w:szCs w:val="22"/>
                <w:lang w:val="sr-Latn-RS"/>
              </w:rPr>
              <w:t>АНАТОМСКИ И ФУНКЦИОНАЛНИ ОТИСЦИ БЕЗУБИХ ВИЛИЦА</w:t>
            </w:r>
          </w:p>
        </w:tc>
      </w:tr>
      <w:tr w:rsidR="000E73F8" w:rsidRPr="00D91692" w14:paraId="39CAFE44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B733C27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4ED76F05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758CBA87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B893C50" w14:textId="77777777" w:rsidR="000E73F8" w:rsidRPr="00D91692" w:rsidRDefault="000E73F8" w:rsidP="000E73F8">
            <w:pPr>
              <w:rPr>
                <w:sz w:val="2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Дефиниција и подела отисака</w:t>
            </w:r>
            <w:r w:rsidRPr="00D91692">
              <w:rPr>
                <w:sz w:val="22"/>
                <w:szCs w:val="22"/>
                <w:lang w:val="sr-Latn-RS"/>
              </w:rPr>
              <w:t xml:space="preserve">; Анатомски отисак; </w:t>
            </w:r>
            <w:r w:rsidRPr="00D91692">
              <w:rPr>
                <w:sz w:val="22"/>
                <w:szCs w:val="22"/>
                <w:lang w:val="ru-RU"/>
              </w:rPr>
              <w:t>Екстензија рубова отисака горње и доње вилице</w:t>
            </w:r>
            <w:r w:rsidRPr="00D91692">
              <w:rPr>
                <w:sz w:val="22"/>
                <w:szCs w:val="22"/>
                <w:lang w:val="sr-Latn-RS"/>
              </w:rPr>
              <w:t>;</w:t>
            </w:r>
            <w:r w:rsidR="00CD38E1" w:rsidRPr="00D91692">
              <w:rPr>
                <w:sz w:val="22"/>
                <w:szCs w:val="22"/>
                <w:lang w:val="sr-Latn-RS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Начин и степен оптерећења ткива лежишта протезе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Индивидуална кашика и њена адаптација у устима пацијента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Функционални отисак</w:t>
            </w:r>
          </w:p>
        </w:tc>
        <w:tc>
          <w:tcPr>
            <w:tcW w:w="2500" w:type="pct"/>
            <w:vAlign w:val="center"/>
          </w:tcPr>
          <w:p w14:paraId="1ADB9917" w14:textId="77777777" w:rsidR="000E73F8" w:rsidRPr="00D91692" w:rsidRDefault="000E73F8" w:rsidP="000E73F8">
            <w:pPr>
              <w:rPr>
                <w:b/>
                <w:sz w:val="3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Узимање анатомског отиска</w:t>
            </w:r>
            <w:r w:rsidR="002E47B8" w:rsidRPr="00D91692">
              <w:rPr>
                <w:sz w:val="22"/>
                <w:szCs w:val="22"/>
                <w:lang w:val="sr-Latn-RS"/>
              </w:rPr>
              <w:t xml:space="preserve"> безубих вилица</w:t>
            </w:r>
          </w:p>
        </w:tc>
      </w:tr>
    </w:tbl>
    <w:p w14:paraId="32DCCF92" w14:textId="77777777" w:rsidR="000E73F8" w:rsidRPr="00D91692" w:rsidRDefault="000E73F8" w:rsidP="000E73F8"/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0046C8B2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C13D7B3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</w:t>
            </w:r>
            <w:r w:rsidRPr="00D91692">
              <w:rPr>
                <w:spacing w:val="2"/>
                <w:sz w:val="22"/>
                <w:szCs w:val="22"/>
                <w:lang w:val="ru-RU"/>
              </w:rPr>
              <w:t>Т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АВН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pacing w:val="3"/>
                <w:sz w:val="22"/>
                <w:szCs w:val="22"/>
                <w:lang w:val="ru-RU"/>
              </w:rPr>
              <w:t>Ј</w:t>
            </w:r>
            <w:r w:rsidRPr="00D91692">
              <w:rPr>
                <w:spacing w:val="-3"/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ИНИЦ</w:t>
            </w:r>
            <w:r w:rsidRPr="00D91692">
              <w:rPr>
                <w:sz w:val="22"/>
                <w:szCs w:val="22"/>
                <w:lang w:val="ru-RU"/>
              </w:rPr>
              <w:t>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3</w:t>
            </w:r>
            <w:r w:rsidRPr="00D91692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D91692">
              <w:rPr>
                <w:spacing w:val="-2"/>
                <w:sz w:val="22"/>
                <w:szCs w:val="22"/>
                <w:lang w:val="ru-RU"/>
              </w:rPr>
              <w:t>(</w:t>
            </w:r>
            <w:r w:rsidRPr="00D91692">
              <w:rPr>
                <w:spacing w:val="2"/>
                <w:sz w:val="22"/>
                <w:szCs w:val="22"/>
                <w:lang w:val="ru-RU"/>
              </w:rPr>
              <w:t>Т</w:t>
            </w:r>
            <w:r w:rsidRPr="00D91692">
              <w:rPr>
                <w:sz w:val="22"/>
                <w:szCs w:val="22"/>
                <w:lang w:val="ru-RU"/>
              </w:rPr>
              <w:t>РЕЋА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 xml:space="preserve"> Н</w:t>
            </w:r>
            <w:r w:rsidRPr="00D91692">
              <w:rPr>
                <w:sz w:val="22"/>
                <w:szCs w:val="22"/>
                <w:lang w:val="ru-RU"/>
              </w:rPr>
              <w:t>Е</w:t>
            </w:r>
            <w:r w:rsidRPr="00D91692">
              <w:rPr>
                <w:spacing w:val="1"/>
                <w:sz w:val="22"/>
                <w:szCs w:val="22"/>
                <w:lang w:val="ru-RU"/>
              </w:rPr>
              <w:t>Д</w:t>
            </w:r>
            <w:r w:rsidRPr="00D91692">
              <w:rPr>
                <w:sz w:val="22"/>
                <w:szCs w:val="22"/>
                <w:lang w:val="ru-RU"/>
              </w:rPr>
              <w:t>ЕЉ</w:t>
            </w:r>
            <w:r w:rsidRPr="00D91692">
              <w:rPr>
                <w:spacing w:val="-1"/>
                <w:sz w:val="22"/>
                <w:szCs w:val="22"/>
                <w:lang w:val="ru-RU"/>
              </w:rPr>
              <w:t>А</w:t>
            </w:r>
            <w:r w:rsidRPr="00D91692">
              <w:rPr>
                <w:sz w:val="22"/>
                <w:szCs w:val="22"/>
                <w:lang w:val="ru-RU"/>
              </w:rPr>
              <w:t>)</w:t>
            </w:r>
          </w:p>
        </w:tc>
      </w:tr>
      <w:tr w:rsidR="000E73F8" w:rsidRPr="00D91692" w14:paraId="009EECFB" w14:textId="77777777" w:rsidTr="000E73F8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68DFFE6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jc w:val="center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z w:val="22"/>
                <w:szCs w:val="22"/>
                <w:lang w:val="ru-RU"/>
              </w:rPr>
              <w:t>ОДРЕЂИВАЊЕ МЕЂУВИЛИЧНИХ ОДНОСА, АРТИКУЛАТОРИ</w:t>
            </w:r>
          </w:p>
        </w:tc>
      </w:tr>
      <w:tr w:rsidR="000E73F8" w:rsidRPr="00D91692" w14:paraId="21C25C0C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6BF6138D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5A58F52B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05F81416" w14:textId="77777777" w:rsidTr="000E73F8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85201A4" w14:textId="77777777" w:rsidR="000E73F8" w:rsidRPr="00D91692" w:rsidRDefault="000E73F8" w:rsidP="00CD38E1">
            <w:pPr>
              <w:rPr>
                <w:position w:val="-1"/>
                <w:sz w:val="22"/>
              </w:rPr>
            </w:pPr>
            <w:r w:rsidRPr="00D91692">
              <w:rPr>
                <w:position w:val="-1"/>
                <w:sz w:val="22"/>
                <w:lang w:val="sr-Latn-RS"/>
              </w:rPr>
              <w:t>Д</w:t>
            </w:r>
            <w:r w:rsidRPr="00D91692">
              <w:rPr>
                <w:position w:val="-1"/>
                <w:sz w:val="22"/>
                <w:lang w:val="ru-RU"/>
              </w:rPr>
              <w:t>ефиниција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међувиличних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односа</w:t>
            </w:r>
            <w:r w:rsidRPr="00D91692">
              <w:rPr>
                <w:position w:val="-1"/>
                <w:sz w:val="22"/>
                <w:lang w:val="sr-Latn-RS"/>
              </w:rPr>
              <w:t>; О</w:t>
            </w:r>
            <w:r w:rsidRPr="00D91692">
              <w:rPr>
                <w:position w:val="-1"/>
                <w:sz w:val="22"/>
                <w:lang w:val="ru-RU"/>
              </w:rPr>
              <w:t>дређивањ</w:t>
            </w:r>
            <w:r w:rsidR="00CD38E1" w:rsidRPr="00D91692">
              <w:rPr>
                <w:position w:val="-1"/>
                <w:sz w:val="22"/>
                <w:lang w:val="sr-Latn-RS"/>
              </w:rPr>
              <w:t>e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ор</w:t>
            </w:r>
            <w:r w:rsidRPr="00D91692">
              <w:rPr>
                <w:position w:val="-1"/>
                <w:sz w:val="22"/>
                <w:lang w:val="sr-Latn-RS"/>
              </w:rPr>
              <w:t>и</w:t>
            </w:r>
            <w:r w:rsidRPr="00D91692">
              <w:rPr>
                <w:position w:val="-1"/>
                <w:sz w:val="22"/>
                <w:lang w:val="ru-RU"/>
              </w:rPr>
              <w:t>јентационе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оклузионе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равни</w:t>
            </w:r>
            <w:r w:rsidRPr="00D91692">
              <w:rPr>
                <w:position w:val="-1"/>
                <w:sz w:val="22"/>
                <w:lang w:val="sr-Latn-RS"/>
              </w:rPr>
              <w:t>; О</w:t>
            </w:r>
            <w:r w:rsidRPr="00D91692">
              <w:rPr>
                <w:position w:val="-1"/>
                <w:sz w:val="22"/>
                <w:lang w:val="ru-RU"/>
              </w:rPr>
              <w:t>дређивањ</w:t>
            </w:r>
            <w:r w:rsidR="00CD38E1" w:rsidRPr="00D91692">
              <w:rPr>
                <w:position w:val="-1"/>
                <w:sz w:val="22"/>
                <w:lang w:val="sr-Latn-RS"/>
              </w:rPr>
              <w:t>e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sr-Latn-RS"/>
              </w:rPr>
              <w:t>вертикалне димензије оклузије; И</w:t>
            </w:r>
            <w:r w:rsidRPr="00D91692">
              <w:rPr>
                <w:position w:val="-1"/>
                <w:sz w:val="22"/>
                <w:lang w:val="ru-RU"/>
              </w:rPr>
              <w:t>зналажењ</w:t>
            </w:r>
            <w:r w:rsidR="00CD38E1" w:rsidRPr="00D91692">
              <w:rPr>
                <w:position w:val="-1"/>
                <w:sz w:val="22"/>
                <w:lang w:val="sr-Latn-RS"/>
              </w:rPr>
              <w:t>e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централног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положаја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мандибуле</w:t>
            </w:r>
            <w:r w:rsidR="003A3466"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и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регистрација</w:t>
            </w:r>
            <w:r w:rsidRPr="00D91692">
              <w:rPr>
                <w:position w:val="-1"/>
                <w:sz w:val="22"/>
                <w:lang w:val="sr-Latn-RS"/>
              </w:rPr>
              <w:t xml:space="preserve">; </w:t>
            </w:r>
            <w:r w:rsidRPr="00D91692">
              <w:rPr>
                <w:position w:val="-1"/>
                <w:sz w:val="22"/>
                <w:lang w:val="ru-RU"/>
              </w:rPr>
              <w:t>Фиксирање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загрижајних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шаблона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у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устима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пацијента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и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обележавање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ор</w:t>
            </w:r>
            <w:r w:rsidR="00CD38E1" w:rsidRPr="00D91692">
              <w:rPr>
                <w:position w:val="-1"/>
                <w:sz w:val="22"/>
                <w:lang w:val="sr-Latn-RS"/>
              </w:rPr>
              <w:t>и</w:t>
            </w:r>
            <w:r w:rsidRPr="00D91692">
              <w:rPr>
                <w:position w:val="-1"/>
                <w:sz w:val="22"/>
                <w:lang w:val="ru-RU"/>
              </w:rPr>
              <w:t>јентационих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линија</w:t>
            </w:r>
            <w:r w:rsidRPr="00D91692">
              <w:rPr>
                <w:position w:val="-1"/>
                <w:sz w:val="22"/>
                <w:lang w:val="sr-Latn-RS"/>
              </w:rPr>
              <w:t xml:space="preserve">; </w:t>
            </w:r>
            <w:r w:rsidRPr="00D91692">
              <w:rPr>
                <w:position w:val="-1"/>
                <w:sz w:val="22"/>
                <w:lang w:val="ru-RU"/>
              </w:rPr>
              <w:t>Грешке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у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фази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одређивања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међувиличних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односа</w:t>
            </w:r>
            <w:r w:rsidRPr="00D91692">
              <w:rPr>
                <w:position w:val="-1"/>
                <w:sz w:val="22"/>
                <w:lang w:val="sr-Latn-RS"/>
              </w:rPr>
              <w:t>;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Артикулатори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у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изради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тоталних</w:t>
            </w:r>
            <w:r w:rsidRPr="00D91692">
              <w:rPr>
                <w:position w:val="-1"/>
                <w:sz w:val="22"/>
              </w:rPr>
              <w:t xml:space="preserve"> </w:t>
            </w:r>
            <w:r w:rsidRPr="00D91692">
              <w:rPr>
                <w:position w:val="-1"/>
                <w:sz w:val="22"/>
                <w:lang w:val="ru-RU"/>
              </w:rPr>
              <w:t>протеза</w:t>
            </w:r>
          </w:p>
        </w:tc>
        <w:tc>
          <w:tcPr>
            <w:tcW w:w="2500" w:type="pct"/>
            <w:vAlign w:val="center"/>
          </w:tcPr>
          <w:p w14:paraId="3D15BCC8" w14:textId="77777777" w:rsidR="000E73F8" w:rsidRPr="00D91692" w:rsidRDefault="000E73F8" w:rsidP="000E73F8">
            <w:pPr>
              <w:rPr>
                <w:b/>
                <w:sz w:val="3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Узимање функционалног отиска</w:t>
            </w:r>
            <w:r w:rsidR="002E47B8" w:rsidRPr="00D91692">
              <w:rPr>
                <w:sz w:val="22"/>
                <w:szCs w:val="22"/>
                <w:lang w:val="sr-Latn-RS"/>
              </w:rPr>
              <w:t xml:space="preserve"> безубих вилица</w:t>
            </w:r>
          </w:p>
        </w:tc>
      </w:tr>
    </w:tbl>
    <w:p w14:paraId="192731CA" w14:textId="77777777" w:rsidR="000E73F8" w:rsidRPr="00D91692" w:rsidRDefault="000E73F8" w:rsidP="000E73F8"/>
    <w:p w14:paraId="0FADC2CA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32355D18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8167FE6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4 (ЧЕТВРТА НЕДЕЉА)</w:t>
            </w:r>
          </w:p>
        </w:tc>
      </w:tr>
      <w:tr w:rsidR="000E73F8" w:rsidRPr="00D91692" w14:paraId="118BDD2E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44412095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z w:val="22"/>
                <w:szCs w:val="22"/>
              </w:rPr>
              <w:t xml:space="preserve">ИЗБОР И </w:t>
            </w:r>
            <w:r w:rsidRPr="00D91692">
              <w:rPr>
                <w:b/>
                <w:sz w:val="22"/>
                <w:szCs w:val="22"/>
                <w:lang w:val="ru-RU"/>
              </w:rPr>
              <w:t>ОДРЕЂИВАЊЕ ПОЛОЖАЈА ЗУБА КОД ПАЦИЈЕНАТА СА ЕУГНАТИМ ОДНОСОМ, ПРОБА МОДЕЛА ПРОТЕЗЕ</w:t>
            </w:r>
          </w:p>
        </w:tc>
      </w:tr>
      <w:tr w:rsidR="000E73F8" w:rsidRPr="00D91692" w14:paraId="67BD9A9A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3DB0FA83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49875466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352004E5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6FE10612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  <w:lang w:val="ru-RU"/>
              </w:rPr>
              <w:t>Функционални и физиогномски значај надокнада предњих зуба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Избор облика,</w:t>
            </w:r>
            <w:r w:rsidRPr="00D91692">
              <w:rPr>
                <w:sz w:val="22"/>
                <w:szCs w:val="22"/>
                <w:lang w:val="sr-Latn-RS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величине и боје предњих зуба</w:t>
            </w:r>
            <w:r w:rsidRPr="00D91692">
              <w:rPr>
                <w:sz w:val="22"/>
                <w:szCs w:val="22"/>
                <w:lang w:val="sr-Latn-RS"/>
              </w:rPr>
              <w:t>;</w:t>
            </w:r>
            <w:r w:rsidRPr="00D91692">
              <w:rPr>
                <w:sz w:val="22"/>
                <w:szCs w:val="22"/>
                <w:lang w:val="ru-RU"/>
              </w:rPr>
              <w:t xml:space="preserve"> Смернице за одређивање положаја предњих зуба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Основни принципи планирања бочног зубног низа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Избор облика и величине бочних зуба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Смернице при одређивању положаја бочних зуба</w:t>
            </w:r>
            <w:r w:rsidRPr="00D91692">
              <w:rPr>
                <w:sz w:val="22"/>
                <w:szCs w:val="22"/>
                <w:lang w:val="sr-Latn-RS"/>
              </w:rPr>
              <w:t>;</w:t>
            </w:r>
            <w:r w:rsidRPr="00D91692">
              <w:rPr>
                <w:sz w:val="22"/>
                <w:szCs w:val="22"/>
                <w:lang w:val="ru-RU"/>
              </w:rPr>
              <w:t xml:space="preserve"> Специфичности скелетног односа вилица код разних типова природне оклузије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Проба модела протеза</w:t>
            </w:r>
          </w:p>
        </w:tc>
        <w:tc>
          <w:tcPr>
            <w:tcW w:w="2500" w:type="pct"/>
            <w:vAlign w:val="center"/>
          </w:tcPr>
          <w:p w14:paraId="26B2D19C" w14:textId="77777777" w:rsidR="000E73F8" w:rsidRPr="00D91692" w:rsidRDefault="000E73F8" w:rsidP="000E73F8">
            <w:pPr>
              <w:rPr>
                <w:b/>
                <w:sz w:val="3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Одређивање међувиличних односа</w:t>
            </w:r>
            <w:r w:rsidR="002E47B8" w:rsidRPr="00D91692">
              <w:rPr>
                <w:sz w:val="22"/>
                <w:szCs w:val="22"/>
                <w:lang w:val="sr-Latn-RS"/>
              </w:rPr>
              <w:t xml:space="preserve"> безубих вилица</w:t>
            </w:r>
          </w:p>
        </w:tc>
      </w:tr>
    </w:tbl>
    <w:p w14:paraId="28689A03" w14:textId="77777777" w:rsidR="00721AF6" w:rsidRPr="00D91692" w:rsidRDefault="00721AF6" w:rsidP="000E73F8"/>
    <w:p w14:paraId="4FE9303E" w14:textId="77777777" w:rsidR="00721AF6" w:rsidRPr="00D91692" w:rsidRDefault="00721AF6">
      <w:r w:rsidRPr="00D91692">
        <w:br w:type="page"/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7315992B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3FEC9B7B" w14:textId="77777777" w:rsidR="000E73F8" w:rsidRPr="00D91692" w:rsidRDefault="00721AF6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lastRenderedPageBreak/>
              <w:br w:type="page"/>
            </w:r>
            <w:r w:rsidR="000E73F8" w:rsidRPr="00D91692">
              <w:rPr>
                <w:spacing w:val="-1"/>
                <w:sz w:val="22"/>
                <w:szCs w:val="22"/>
                <w:lang w:val="ru-RU"/>
              </w:rPr>
              <w:t>НАСТАВНА ЈЕДИНИЦА 5 (ПЕТА НЕДЕЉА)</w:t>
            </w:r>
          </w:p>
        </w:tc>
      </w:tr>
      <w:tr w:rsidR="000E73F8" w:rsidRPr="00D91692" w14:paraId="47AD8CAE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EA1FE82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z w:val="22"/>
                <w:szCs w:val="22"/>
                <w:lang w:val="ru-RU"/>
              </w:rPr>
              <w:t>ПРИНЦИПИ УРАВНОТЕЖЕНЕ ОКЛУЗИЈЕ СА ТОТАЛНИМ ПРОТЕЗАМА, РЕТЕНЦИЈА И СТАБИЛИЗАЦИЈА ТОТАЛНИХ ПРОТЕЗА</w:t>
            </w:r>
          </w:p>
        </w:tc>
      </w:tr>
      <w:tr w:rsidR="000E73F8" w:rsidRPr="00D91692" w14:paraId="7F7D63FF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67FAC5AD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1A7E6F37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060CBF20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087237BC" w14:textId="77777777" w:rsidR="000E73F8" w:rsidRPr="00D91692" w:rsidRDefault="000E73F8" w:rsidP="000E73F8">
            <w:pPr>
              <w:rPr>
                <w:sz w:val="2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Значај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уравнотежене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оклузије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за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стабилност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и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функционалну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вредност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тоталних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протеза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Концепт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уравнотежене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оклузије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код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тоталних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протеза</w:t>
            </w:r>
            <w:r w:rsidRPr="00D91692">
              <w:rPr>
                <w:sz w:val="22"/>
                <w:szCs w:val="22"/>
                <w:lang w:val="sr-Latn-RS"/>
              </w:rPr>
              <w:t>;</w:t>
            </w:r>
            <w:r w:rsidR="00CD38E1" w:rsidRPr="00D91692">
              <w:rPr>
                <w:sz w:val="22"/>
                <w:szCs w:val="22"/>
                <w:lang w:val="sr-Latn-RS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Основни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принципи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уравнотежене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оклузије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Подешавање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положаја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вештачких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зуба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према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детерминантама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уравнотежене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оклузије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у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подесивим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артикулаторима</w:t>
            </w:r>
            <w:r w:rsidRPr="00D91692">
              <w:rPr>
                <w:sz w:val="22"/>
                <w:szCs w:val="22"/>
                <w:lang w:val="sr-Latn-RS"/>
              </w:rPr>
              <w:t xml:space="preserve">; </w:t>
            </w:r>
            <w:r w:rsidRPr="00D91692">
              <w:rPr>
                <w:sz w:val="22"/>
                <w:szCs w:val="22"/>
                <w:lang w:val="ru-RU"/>
              </w:rPr>
              <w:t>Ретенција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и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стабилизација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тоталне</w:t>
            </w:r>
            <w:r w:rsidRPr="0087372F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  <w:lang w:val="ru-RU"/>
              </w:rPr>
              <w:t>протезе</w:t>
            </w:r>
          </w:p>
        </w:tc>
        <w:tc>
          <w:tcPr>
            <w:tcW w:w="2500" w:type="pct"/>
            <w:vAlign w:val="center"/>
          </w:tcPr>
          <w:p w14:paraId="20D0D1C9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  <w:lang w:val="ru-RU"/>
              </w:rPr>
              <w:t xml:space="preserve">Проба модела </w:t>
            </w:r>
            <w:r w:rsidR="002E47B8" w:rsidRPr="00D91692">
              <w:rPr>
                <w:sz w:val="22"/>
                <w:szCs w:val="22"/>
                <w:lang w:val="sr-Latn-RS"/>
              </w:rPr>
              <w:t xml:space="preserve">тоталне </w:t>
            </w:r>
            <w:r w:rsidRPr="00D91692">
              <w:rPr>
                <w:sz w:val="22"/>
                <w:szCs w:val="22"/>
                <w:lang w:val="ru-RU"/>
              </w:rPr>
              <w:t>протезе</w:t>
            </w:r>
          </w:p>
        </w:tc>
      </w:tr>
    </w:tbl>
    <w:p w14:paraId="320CDD75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337A012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32989923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6 (ШЕСТА НЕДЕЉА)</w:t>
            </w:r>
          </w:p>
        </w:tc>
      </w:tr>
      <w:tr w:rsidR="000E73F8" w:rsidRPr="00D91692" w14:paraId="511D330C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2804898A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z w:val="22"/>
                <w:szCs w:val="22"/>
                <w:lang w:val="ru-RU"/>
              </w:rPr>
              <w:t>ПРЕДАЈА ТОТАЛНИХ ПРОТЕЗА,</w:t>
            </w:r>
            <w:r w:rsidRPr="00D91692">
              <w:rPr>
                <w:b/>
                <w:sz w:val="22"/>
                <w:szCs w:val="22"/>
              </w:rPr>
              <w:t xml:space="preserve"> КОНТРОЛНИ ПРЕГЛЕД,</w:t>
            </w:r>
            <w:r w:rsidRPr="00D91692">
              <w:rPr>
                <w:b/>
                <w:sz w:val="22"/>
                <w:szCs w:val="22"/>
                <w:lang w:val="ru-RU"/>
              </w:rPr>
              <w:t xml:space="preserve"> ИМЕДИЈАТНА ПРОТЕЗА</w:t>
            </w:r>
          </w:p>
        </w:tc>
      </w:tr>
      <w:tr w:rsidR="000E73F8" w:rsidRPr="00D91692" w14:paraId="77F8DE4E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683C2AE0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6745B335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758E06FD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21753F50" w14:textId="77777777" w:rsidR="000E73F8" w:rsidRPr="00D91692" w:rsidRDefault="000E73F8" w:rsidP="000E73F8">
            <w:pPr>
              <w:rPr>
                <w:b/>
                <w:sz w:val="32"/>
                <w:szCs w:val="22"/>
                <w:lang w:val="sr-Latn-RS"/>
              </w:rPr>
            </w:pPr>
            <w:r w:rsidRPr="00D91692">
              <w:rPr>
                <w:sz w:val="22"/>
                <w:szCs w:val="22"/>
                <w:lang w:val="ru-RU"/>
              </w:rPr>
              <w:t>Предаја тоталних протеза и одржавање терапијских ефеката</w:t>
            </w:r>
            <w:r w:rsidRPr="00D91692">
              <w:rPr>
                <w:sz w:val="22"/>
                <w:szCs w:val="22"/>
                <w:lang w:val="sr-Latn-RS"/>
              </w:rPr>
              <w:t xml:space="preserve">; Коректуре, репаратуре и подлагања тоталних протеза; </w:t>
            </w:r>
            <w:r w:rsidRPr="00D91692">
              <w:rPr>
                <w:sz w:val="22"/>
                <w:szCs w:val="22"/>
                <w:lang w:val="ru-RU"/>
              </w:rPr>
              <w:t xml:space="preserve">Имедијатна </w:t>
            </w:r>
            <w:r w:rsidRPr="00D91692">
              <w:rPr>
                <w:sz w:val="22"/>
                <w:szCs w:val="22"/>
                <w:lang w:val="sr-Latn-RS"/>
              </w:rPr>
              <w:t xml:space="preserve">тотална </w:t>
            </w:r>
            <w:r w:rsidRPr="00D91692">
              <w:rPr>
                <w:sz w:val="22"/>
                <w:szCs w:val="22"/>
                <w:lang w:val="ru-RU"/>
              </w:rPr>
              <w:t xml:space="preserve">протеза </w:t>
            </w:r>
            <w:r w:rsidRPr="00D91692">
              <w:rPr>
                <w:sz w:val="22"/>
                <w:szCs w:val="22"/>
                <w:lang w:val="sr-Latn-RS"/>
              </w:rPr>
              <w:t>(</w:t>
            </w:r>
            <w:r w:rsidRPr="00D91692">
              <w:rPr>
                <w:sz w:val="22"/>
                <w:szCs w:val="22"/>
                <w:lang w:val="ru-RU"/>
              </w:rPr>
              <w:t xml:space="preserve">индикације и </w:t>
            </w:r>
            <w:r w:rsidRPr="00D91692">
              <w:rPr>
                <w:sz w:val="22"/>
                <w:szCs w:val="22"/>
                <w:lang w:val="sr-Latn-RS"/>
              </w:rPr>
              <w:t xml:space="preserve">контраиндикације, </w:t>
            </w:r>
            <w:r w:rsidRPr="00D91692">
              <w:rPr>
                <w:sz w:val="22"/>
                <w:szCs w:val="22"/>
                <w:lang w:val="ru-RU"/>
              </w:rPr>
              <w:t>принцип израде</w:t>
            </w:r>
            <w:r w:rsidRPr="00D91692">
              <w:rPr>
                <w:sz w:val="22"/>
                <w:szCs w:val="22"/>
                <w:lang w:val="sr-Latn-RS"/>
              </w:rPr>
              <w:t>)</w:t>
            </w:r>
          </w:p>
        </w:tc>
        <w:tc>
          <w:tcPr>
            <w:tcW w:w="2500" w:type="pct"/>
            <w:vAlign w:val="center"/>
          </w:tcPr>
          <w:p w14:paraId="2A0AA5F9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  <w:lang w:val="ru-RU"/>
              </w:rPr>
              <w:t xml:space="preserve">Предаја </w:t>
            </w:r>
            <w:r w:rsidR="002E47B8" w:rsidRPr="00D91692">
              <w:rPr>
                <w:sz w:val="22"/>
                <w:szCs w:val="22"/>
                <w:lang w:val="sr-Latn-RS"/>
              </w:rPr>
              <w:t xml:space="preserve">тоталне </w:t>
            </w:r>
            <w:r w:rsidRPr="00D91692">
              <w:rPr>
                <w:sz w:val="22"/>
                <w:szCs w:val="22"/>
                <w:lang w:val="ru-RU"/>
              </w:rPr>
              <w:t>протеза и контролни прегледи</w:t>
            </w:r>
          </w:p>
        </w:tc>
      </w:tr>
    </w:tbl>
    <w:p w14:paraId="64AF0754" w14:textId="77777777" w:rsidR="000E73F8" w:rsidRPr="00D91692" w:rsidRDefault="000E73F8" w:rsidP="000E73F8">
      <w:pPr>
        <w:jc w:val="center"/>
        <w:rPr>
          <w:b/>
          <w:sz w:val="32"/>
          <w:lang w:val="sr-Latn-RS"/>
        </w:rPr>
      </w:pPr>
    </w:p>
    <w:p w14:paraId="29B8FF41" w14:textId="77777777" w:rsidR="000E73F8" w:rsidRPr="00D91692" w:rsidRDefault="000E73F8" w:rsidP="000E73F8">
      <w:pPr>
        <w:jc w:val="center"/>
        <w:rPr>
          <w:b/>
          <w:sz w:val="32"/>
          <w:lang w:val="sr-Latn-RS"/>
        </w:rPr>
      </w:pPr>
    </w:p>
    <w:p w14:paraId="39251D02" w14:textId="77777777" w:rsidR="000E73F8" w:rsidRPr="00D91692" w:rsidRDefault="000E73F8" w:rsidP="000E73F8">
      <w:pPr>
        <w:jc w:val="center"/>
        <w:rPr>
          <w:b/>
          <w:sz w:val="32"/>
        </w:rPr>
      </w:pPr>
      <w:r w:rsidRPr="00D91692">
        <w:rPr>
          <w:b/>
          <w:sz w:val="32"/>
          <w:lang w:val="ru-RU"/>
        </w:rPr>
        <w:t xml:space="preserve">ДРУГИ МОДУЛ: </w:t>
      </w:r>
      <w:r w:rsidRPr="00D91692">
        <w:rPr>
          <w:b/>
          <w:sz w:val="32"/>
        </w:rPr>
        <w:t>ПАРЦИЈАЛНА ПЛОЧАСТА ПРОТЕЗА</w:t>
      </w:r>
    </w:p>
    <w:p w14:paraId="5FD698A3" w14:textId="77777777" w:rsidR="000E73F8" w:rsidRPr="00D91692" w:rsidRDefault="000E73F8" w:rsidP="000E73F8">
      <w:pPr>
        <w:jc w:val="center"/>
        <w:rPr>
          <w:b/>
          <w:sz w:val="3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1706E02E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46AA86EC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7 (СЕДМА НЕДЕЉА)</w:t>
            </w:r>
          </w:p>
        </w:tc>
      </w:tr>
      <w:tr w:rsidR="000E73F8" w:rsidRPr="00D91692" w14:paraId="259B8C2A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7DD31362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БИОЛОШКЕ ОСНОВЕ ПАРЦИЈАЛНЕ ПРОТЕЗЕ, ГУБИТАК ЗУБА И ПОСЛЕДИЦЕ НА СТОМАТОГНАТНИ СИСТЕМ, КЛАСИФИКАЦИЈА КРЕЗУБОСТИ</w:t>
            </w:r>
          </w:p>
        </w:tc>
      </w:tr>
      <w:tr w:rsidR="000E73F8" w:rsidRPr="00D91692" w14:paraId="2DC40AB9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5B5D00F2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19FA2E04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4675CF56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54DC28AF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Биолошке основе парцијалне протезе (потпорна ткива зуба, резидуални алвеоларни гребен); Последице губитка зуба на стоматогнатни систем; Класификације крезубости</w:t>
            </w:r>
          </w:p>
        </w:tc>
        <w:tc>
          <w:tcPr>
            <w:tcW w:w="2500" w:type="pct"/>
            <w:vAlign w:val="center"/>
          </w:tcPr>
          <w:p w14:paraId="1D11945F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Анамнеза</w:t>
            </w:r>
            <w:r w:rsidR="00CD38E1" w:rsidRPr="00D91692">
              <w:rPr>
                <w:sz w:val="22"/>
                <w:szCs w:val="22"/>
              </w:rPr>
              <w:t xml:space="preserve"> ; </w:t>
            </w:r>
            <w:r w:rsidRPr="00D91692">
              <w:rPr>
                <w:sz w:val="22"/>
                <w:szCs w:val="22"/>
              </w:rPr>
              <w:t>Клинички преглед</w:t>
            </w:r>
            <w:r w:rsidR="00CD38E1" w:rsidRPr="00D91692">
              <w:rPr>
                <w:sz w:val="22"/>
                <w:szCs w:val="22"/>
              </w:rPr>
              <w:t xml:space="preserve">; </w:t>
            </w:r>
            <w:r w:rsidRPr="00D91692">
              <w:rPr>
                <w:sz w:val="22"/>
                <w:szCs w:val="22"/>
              </w:rPr>
              <w:t>Узимање отиска за парцијалну плочасту протезу</w:t>
            </w:r>
          </w:p>
        </w:tc>
      </w:tr>
    </w:tbl>
    <w:p w14:paraId="309FF361" w14:textId="77777777" w:rsidR="000E73F8" w:rsidRPr="00D91692" w:rsidRDefault="000E73F8" w:rsidP="000E73F8"/>
    <w:p w14:paraId="0348A19D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B4A1CF0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46CC18E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8 (ОСМА НЕДЕЉА)</w:t>
            </w:r>
          </w:p>
        </w:tc>
      </w:tr>
      <w:tr w:rsidR="000E73F8" w:rsidRPr="00D91692" w14:paraId="4E089CA0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5544DE15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ПАРЦИЈАЛНА ПЛОЧАСТА ПРОТЕЗА (ДЕЛОВИ, ИНДИКАЦИЈА, ОБЛИЦИ) </w:t>
            </w:r>
          </w:p>
        </w:tc>
      </w:tr>
      <w:tr w:rsidR="000E73F8" w:rsidRPr="00D91692" w14:paraId="1A593F05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3B6D8D87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74DB40FE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4D1A7378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6CD36846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Делови парцијалне плочасте протезе; Индикације и контраиндикације за израду парцијалне плочасте</w:t>
            </w:r>
            <w:r w:rsidR="002E47B8" w:rsidRPr="00D91692">
              <w:rPr>
                <w:sz w:val="22"/>
                <w:szCs w:val="22"/>
              </w:rPr>
              <w:t xml:space="preserve"> протезе; Привремене</w:t>
            </w:r>
            <w:r w:rsidR="0000348D" w:rsidRPr="00D91692">
              <w:rPr>
                <w:sz w:val="22"/>
                <w:szCs w:val="22"/>
              </w:rPr>
              <w:t xml:space="preserve"> парцијалне плочасте протезе;</w:t>
            </w:r>
          </w:p>
        </w:tc>
        <w:tc>
          <w:tcPr>
            <w:tcW w:w="2500" w:type="pct"/>
            <w:vAlign w:val="center"/>
          </w:tcPr>
          <w:p w14:paraId="05542DE2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Одређивање међувиличних односа</w:t>
            </w:r>
          </w:p>
          <w:p w14:paraId="0970F2AC" w14:textId="77777777" w:rsidR="000E73F8" w:rsidRPr="00D91692" w:rsidRDefault="000E73F8" w:rsidP="000E73F8">
            <w:pPr>
              <w:rPr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Проба модела парцијалне плочасте протезе</w:t>
            </w:r>
          </w:p>
        </w:tc>
      </w:tr>
    </w:tbl>
    <w:p w14:paraId="0ACCAB46" w14:textId="77777777" w:rsidR="0000348D" w:rsidRPr="00D91692" w:rsidRDefault="002E47B8" w:rsidP="000E73F8">
      <w:pPr>
        <w:rPr>
          <w:sz w:val="22"/>
          <w:szCs w:val="22"/>
        </w:rPr>
      </w:pPr>
      <w:r w:rsidRPr="00D91692">
        <w:rPr>
          <w:sz w:val="22"/>
          <w:szCs w:val="22"/>
        </w:rPr>
        <w:t>Условно трајн</w:t>
      </w:r>
      <w:r w:rsidR="00CD38E1" w:rsidRPr="00D91692">
        <w:rPr>
          <w:sz w:val="22"/>
          <w:szCs w:val="22"/>
        </w:rPr>
        <w:t>e</w:t>
      </w:r>
      <w:r w:rsidR="0000348D" w:rsidRPr="00D91692">
        <w:rPr>
          <w:sz w:val="22"/>
          <w:szCs w:val="22"/>
        </w:rPr>
        <w:t xml:space="preserve"> </w:t>
      </w:r>
      <w:r w:rsidR="000E73F8" w:rsidRPr="00D91692">
        <w:rPr>
          <w:sz w:val="22"/>
          <w:szCs w:val="22"/>
        </w:rPr>
        <w:t>пацијалн</w:t>
      </w:r>
      <w:r w:rsidR="00CD38E1" w:rsidRPr="00D91692">
        <w:rPr>
          <w:sz w:val="22"/>
          <w:szCs w:val="22"/>
        </w:rPr>
        <w:t>e</w:t>
      </w:r>
      <w:r w:rsidR="000E73F8" w:rsidRPr="00D91692">
        <w:rPr>
          <w:sz w:val="22"/>
          <w:szCs w:val="22"/>
        </w:rPr>
        <w:t xml:space="preserve"> плочаст</w:t>
      </w:r>
      <w:r w:rsidR="00CD38E1" w:rsidRPr="00D91692">
        <w:rPr>
          <w:sz w:val="22"/>
          <w:szCs w:val="22"/>
        </w:rPr>
        <w:t>e</w:t>
      </w:r>
      <w:r w:rsidR="000E73F8" w:rsidRPr="00D91692">
        <w:rPr>
          <w:sz w:val="22"/>
          <w:szCs w:val="22"/>
        </w:rPr>
        <w:t xml:space="preserve"> протез</w:t>
      </w:r>
      <w:r w:rsidR="00CD38E1" w:rsidRPr="00D91692">
        <w:rPr>
          <w:sz w:val="22"/>
          <w:szCs w:val="22"/>
        </w:rPr>
        <w:t>e</w:t>
      </w:r>
      <w:r w:rsidR="000E73F8" w:rsidRPr="00D91692">
        <w:rPr>
          <w:sz w:val="22"/>
          <w:szCs w:val="22"/>
        </w:rPr>
        <w:t xml:space="preserve">; </w:t>
      </w:r>
    </w:p>
    <w:p w14:paraId="68D34663" w14:textId="77777777" w:rsidR="000E73F8" w:rsidRPr="00D91692" w:rsidRDefault="002E47B8" w:rsidP="000E73F8">
      <w:pPr>
        <w:rPr>
          <w:sz w:val="22"/>
          <w:szCs w:val="22"/>
        </w:rPr>
      </w:pPr>
      <w:r w:rsidRPr="00D91692">
        <w:rPr>
          <w:sz w:val="22"/>
          <w:szCs w:val="22"/>
        </w:rPr>
        <w:t>Трајн</w:t>
      </w:r>
      <w:r w:rsidR="00CD38E1" w:rsidRPr="00D91692">
        <w:rPr>
          <w:sz w:val="22"/>
          <w:szCs w:val="22"/>
        </w:rPr>
        <w:t>e</w:t>
      </w:r>
      <w:r w:rsidRPr="00D91692">
        <w:rPr>
          <w:sz w:val="22"/>
          <w:szCs w:val="22"/>
        </w:rPr>
        <w:t xml:space="preserve"> парцијалн</w:t>
      </w:r>
      <w:r w:rsidR="00CD38E1" w:rsidRPr="00D91692">
        <w:rPr>
          <w:sz w:val="22"/>
          <w:szCs w:val="22"/>
        </w:rPr>
        <w:t>e</w:t>
      </w:r>
      <w:r w:rsidR="0000348D" w:rsidRPr="00D91692">
        <w:rPr>
          <w:sz w:val="22"/>
          <w:szCs w:val="22"/>
        </w:rPr>
        <w:t xml:space="preserve"> </w:t>
      </w:r>
      <w:r w:rsidR="000E73F8" w:rsidRPr="00D91692">
        <w:rPr>
          <w:sz w:val="22"/>
          <w:szCs w:val="22"/>
        </w:rPr>
        <w:t>плочаст</w:t>
      </w:r>
      <w:r w:rsidR="00CD38E1" w:rsidRPr="00D91692">
        <w:rPr>
          <w:sz w:val="22"/>
          <w:szCs w:val="22"/>
        </w:rPr>
        <w:t>e</w:t>
      </w:r>
      <w:r w:rsidR="000E73F8" w:rsidRPr="00D91692">
        <w:rPr>
          <w:sz w:val="22"/>
          <w:szCs w:val="22"/>
        </w:rPr>
        <w:t xml:space="preserve"> протез</w:t>
      </w:r>
      <w:r w:rsidR="00CD38E1" w:rsidRPr="00D91692">
        <w:rPr>
          <w:sz w:val="22"/>
          <w:szCs w:val="22"/>
        </w:rPr>
        <w:t>e</w:t>
      </w:r>
    </w:p>
    <w:p w14:paraId="0C403962" w14:textId="77777777" w:rsidR="000E73F8" w:rsidRPr="00D91692" w:rsidRDefault="000E73F8" w:rsidP="000E73F8">
      <w:pPr>
        <w:rPr>
          <w:b/>
        </w:rPr>
      </w:pPr>
    </w:p>
    <w:p w14:paraId="16E609EB" w14:textId="77777777" w:rsidR="000E73F8" w:rsidRPr="00D91692" w:rsidRDefault="00721AF6" w:rsidP="000E73F8">
      <w:pPr>
        <w:rPr>
          <w:b/>
        </w:rPr>
      </w:pPr>
      <w:r w:rsidRPr="00D91692">
        <w:rPr>
          <w:b/>
        </w:rPr>
        <w:br w:type="page"/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1340B3E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2174162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pacing w:val="-1"/>
                <w:sz w:val="22"/>
                <w:szCs w:val="22"/>
                <w:lang w:val="ru-RU"/>
              </w:rPr>
              <w:lastRenderedPageBreak/>
              <w:t>НАСТАВНА ЈЕДИНИЦА 9 (ДЕВЕТА НЕДЕЉА)</w:t>
            </w:r>
          </w:p>
        </w:tc>
      </w:tr>
      <w:tr w:rsidR="000E73F8" w:rsidRPr="00D91692" w14:paraId="6D9F0249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64A01DAA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D91692">
              <w:rPr>
                <w:b/>
                <w:sz w:val="22"/>
                <w:szCs w:val="22"/>
              </w:rPr>
              <w:t xml:space="preserve">КЛИНИЧКЕ ФАЗЕ У ИЗРАДИ ПАРЦИЈАЛНИХ ПЛОЧАСТИХ ПРОТЕЗА </w:t>
            </w:r>
          </w:p>
        </w:tc>
      </w:tr>
      <w:tr w:rsidR="000E73F8" w:rsidRPr="00D91692" w14:paraId="0FAE8874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08278A35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6FEDC514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7AE1DD1B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35B58B1B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 xml:space="preserve"> </w:t>
            </w:r>
          </w:p>
          <w:p w14:paraId="10A650CB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 xml:space="preserve">Клиничке фазе </w:t>
            </w:r>
            <w:r w:rsidR="00CD38E1" w:rsidRPr="00D91692">
              <w:rPr>
                <w:sz w:val="22"/>
                <w:szCs w:val="22"/>
              </w:rPr>
              <w:t xml:space="preserve">у </w:t>
            </w:r>
            <w:r w:rsidRPr="00D91692">
              <w:rPr>
                <w:sz w:val="22"/>
                <w:szCs w:val="22"/>
              </w:rPr>
              <w:t>израд</w:t>
            </w:r>
            <w:r w:rsidR="00CD38E1" w:rsidRPr="00D91692">
              <w:rPr>
                <w:sz w:val="22"/>
                <w:szCs w:val="22"/>
              </w:rPr>
              <w:t>и</w:t>
            </w:r>
            <w:r w:rsidRPr="00D91692">
              <w:rPr>
                <w:sz w:val="22"/>
                <w:szCs w:val="22"/>
              </w:rPr>
              <w:t xml:space="preserve"> парцијалне плочасте протезе</w:t>
            </w:r>
            <w:r w:rsidR="002E47B8" w:rsidRPr="00D91692">
              <w:rPr>
                <w:sz w:val="22"/>
                <w:szCs w:val="22"/>
              </w:rPr>
              <w:t xml:space="preserve"> </w:t>
            </w:r>
            <w:r w:rsidRPr="00D91692">
              <w:rPr>
                <w:sz w:val="22"/>
                <w:szCs w:val="22"/>
              </w:rPr>
              <w:t>(анатомски от</w:t>
            </w:r>
            <w:r w:rsidR="0000348D" w:rsidRPr="00D91692">
              <w:rPr>
                <w:sz w:val="22"/>
                <w:szCs w:val="22"/>
              </w:rPr>
              <w:t>исак, функционални отисак, одређ</w:t>
            </w:r>
            <w:r w:rsidRPr="00D91692">
              <w:rPr>
                <w:sz w:val="22"/>
                <w:szCs w:val="22"/>
              </w:rPr>
              <w:t>ивање МВО, проба модела протезе, предаја протезе)</w:t>
            </w:r>
            <w:r w:rsidR="002E47B8" w:rsidRPr="00D91692">
              <w:rPr>
                <w:sz w:val="22"/>
                <w:szCs w:val="22"/>
              </w:rPr>
              <w:t xml:space="preserve">; </w:t>
            </w:r>
            <w:r w:rsidRPr="00D91692">
              <w:rPr>
                <w:sz w:val="22"/>
                <w:szCs w:val="22"/>
              </w:rPr>
              <w:t>Одржавање терапијских ефеката парцијалне плочасте протезе</w:t>
            </w:r>
          </w:p>
          <w:p w14:paraId="5776483F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6FBE842E" w14:textId="77777777" w:rsidR="000E73F8" w:rsidRPr="00D91692" w:rsidRDefault="000E73F8" w:rsidP="00CD38E1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Предаја парцијалне плочасте протезе</w:t>
            </w:r>
            <w:r w:rsidR="00CD38E1" w:rsidRPr="00D91692">
              <w:rPr>
                <w:sz w:val="22"/>
                <w:szCs w:val="22"/>
              </w:rPr>
              <w:t>; К</w:t>
            </w:r>
            <w:r w:rsidRPr="00D91692">
              <w:rPr>
                <w:sz w:val="22"/>
                <w:szCs w:val="22"/>
              </w:rPr>
              <w:t>онтролни преглед</w:t>
            </w:r>
          </w:p>
        </w:tc>
      </w:tr>
    </w:tbl>
    <w:p w14:paraId="45EC5383" w14:textId="77777777" w:rsidR="000E73F8" w:rsidRPr="00D91692" w:rsidRDefault="000E73F8" w:rsidP="000E73F8">
      <w:pPr>
        <w:jc w:val="center"/>
        <w:rPr>
          <w:b/>
          <w:sz w:val="32"/>
          <w:szCs w:val="32"/>
          <w:lang w:val="ru-RU"/>
        </w:rPr>
      </w:pPr>
    </w:p>
    <w:p w14:paraId="164CA86D" w14:textId="77777777" w:rsidR="000E73F8" w:rsidRPr="00D91692" w:rsidRDefault="000E73F8" w:rsidP="000E73F8">
      <w:pPr>
        <w:jc w:val="center"/>
        <w:rPr>
          <w:b/>
          <w:sz w:val="32"/>
          <w:szCs w:val="32"/>
          <w:lang w:val="sr-Latn-RS"/>
        </w:rPr>
      </w:pPr>
    </w:p>
    <w:p w14:paraId="15E61D4A" w14:textId="77777777" w:rsidR="000E73F8" w:rsidRPr="00D91692" w:rsidRDefault="000E73F8" w:rsidP="000E73F8">
      <w:pPr>
        <w:jc w:val="center"/>
        <w:rPr>
          <w:b/>
          <w:sz w:val="32"/>
          <w:szCs w:val="32"/>
        </w:rPr>
      </w:pPr>
      <w:r w:rsidRPr="00D91692">
        <w:rPr>
          <w:b/>
          <w:sz w:val="32"/>
          <w:szCs w:val="32"/>
          <w:lang w:val="ru-RU"/>
        </w:rPr>
        <w:t xml:space="preserve">ТРЕЋИ МОДУЛ: </w:t>
      </w:r>
      <w:r w:rsidRPr="00D91692">
        <w:rPr>
          <w:b/>
          <w:sz w:val="32"/>
          <w:szCs w:val="32"/>
        </w:rPr>
        <w:t>ПАРЦИЈАЛНА СКЕЛЕТИРАНА ПРОТЕЗА</w:t>
      </w:r>
    </w:p>
    <w:p w14:paraId="37FE627F" w14:textId="77777777" w:rsidR="000E73F8" w:rsidRPr="00D91692" w:rsidRDefault="000E73F8" w:rsidP="000E73F8">
      <w:pPr>
        <w:jc w:val="center"/>
        <w:rPr>
          <w:b/>
          <w:sz w:val="32"/>
          <w:szCs w:val="3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11427A06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351567F9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10 (ДЕСЕТА НЕДЕЉА)</w:t>
            </w:r>
          </w:p>
        </w:tc>
      </w:tr>
      <w:tr w:rsidR="000E73F8" w:rsidRPr="00D91692" w14:paraId="1EEA5159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3E50055B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ЕЛЕМЕНТИ ПАРЦИЈАЛНЕ СКЕЛЕТИРАНЕ ПРОТЕЗЕ</w:t>
            </w:r>
          </w:p>
        </w:tc>
      </w:tr>
      <w:tr w:rsidR="000E73F8" w:rsidRPr="00D91692" w14:paraId="11E4DA6C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1E3F7C48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048F8B6F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77039DBC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139C2473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 xml:space="preserve">Увод у парцијалниу скелетирану протезу; Елементи парцијалне скелетиране протезе; Гингивални део ПСП, Дентални део ПСП; Веза гингивалног и денталног дела ПСП; Дентални паралелометар (делови, принципи рада, основни положаји модела у паралелометру) </w:t>
            </w:r>
          </w:p>
          <w:p w14:paraId="682F00A1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6E380ACF" w14:textId="77777777" w:rsidR="000E73F8" w:rsidRPr="00D91692" w:rsidRDefault="000E73F8" w:rsidP="00CD38E1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Анамнеза; Клинички преглед; Узимање отиска за сту</w:t>
            </w:r>
            <w:r w:rsidR="00977281" w:rsidRPr="00D91692">
              <w:rPr>
                <w:sz w:val="22"/>
                <w:szCs w:val="22"/>
              </w:rPr>
              <w:t>д</w:t>
            </w:r>
            <w:r w:rsidRPr="00D91692">
              <w:rPr>
                <w:sz w:val="22"/>
                <w:szCs w:val="22"/>
              </w:rPr>
              <w:t>и</w:t>
            </w:r>
            <w:r w:rsidR="00977281" w:rsidRPr="00D91692">
              <w:rPr>
                <w:sz w:val="22"/>
                <w:szCs w:val="22"/>
              </w:rPr>
              <w:t>ј</w:t>
            </w:r>
            <w:r w:rsidRPr="00D91692">
              <w:rPr>
                <w:sz w:val="22"/>
                <w:szCs w:val="22"/>
              </w:rPr>
              <w:t>ске моделе</w:t>
            </w:r>
          </w:p>
        </w:tc>
      </w:tr>
    </w:tbl>
    <w:p w14:paraId="60C71CEC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0508421C" w14:textId="77777777" w:rsidTr="000E73F8">
        <w:trPr>
          <w:trHeight w:val="454"/>
        </w:trPr>
        <w:tc>
          <w:tcPr>
            <w:tcW w:w="5000" w:type="pct"/>
            <w:gridSpan w:val="2"/>
            <w:vAlign w:val="center"/>
          </w:tcPr>
          <w:p w14:paraId="51AD6BAA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11 (ЈЕДАНАЕСТА НЕДЕЉА)</w:t>
            </w:r>
          </w:p>
        </w:tc>
      </w:tr>
      <w:tr w:rsidR="000E73F8" w:rsidRPr="00D91692" w14:paraId="3EB5DB5F" w14:textId="77777777" w:rsidTr="000E73F8">
        <w:trPr>
          <w:trHeight w:val="454"/>
        </w:trPr>
        <w:tc>
          <w:tcPr>
            <w:tcW w:w="5000" w:type="pct"/>
            <w:gridSpan w:val="2"/>
            <w:vAlign w:val="center"/>
          </w:tcPr>
          <w:p w14:paraId="28DCEE7C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ПЛАНИРАЊЕ ПАРЦИЈАЛНЕ СКЕЛЕТИРАНЕ ПРОТЕЗЕ, БИОСТАТИКА ПАРЦИЈАЛНЕ СКЕЛЕТИРАНЕ ПРОТЕЗЕ</w:t>
            </w:r>
          </w:p>
        </w:tc>
      </w:tr>
      <w:tr w:rsidR="000E73F8" w:rsidRPr="00D91692" w14:paraId="52C94248" w14:textId="77777777" w:rsidTr="000E73F8">
        <w:trPr>
          <w:trHeight w:val="454"/>
        </w:trPr>
        <w:tc>
          <w:tcPr>
            <w:tcW w:w="2500" w:type="pct"/>
            <w:vAlign w:val="center"/>
          </w:tcPr>
          <w:p w14:paraId="61AD9A8F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5C0F51FD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54327ECC" w14:textId="77777777" w:rsidTr="000E73F8">
        <w:trPr>
          <w:trHeight w:val="454"/>
        </w:trPr>
        <w:tc>
          <w:tcPr>
            <w:tcW w:w="2500" w:type="pct"/>
            <w:vAlign w:val="center"/>
          </w:tcPr>
          <w:p w14:paraId="0E00A92A" w14:textId="77777777" w:rsidR="000E73F8" w:rsidRPr="00D91692" w:rsidRDefault="000E73F8" w:rsidP="00977281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Основни појмови везани за планирање парцијалне скелетиране протезе (пут уношења протезе, пут померања протезе, екватори зуба, водеће равни);</w:t>
            </w:r>
            <w:r w:rsidR="002E47B8" w:rsidRPr="00D91692">
              <w:rPr>
                <w:sz w:val="22"/>
                <w:szCs w:val="22"/>
              </w:rPr>
              <w:t xml:space="preserve"> </w:t>
            </w:r>
            <w:r w:rsidR="00977281" w:rsidRPr="00D91692">
              <w:rPr>
                <w:sz w:val="22"/>
                <w:szCs w:val="22"/>
              </w:rPr>
              <w:t xml:space="preserve">Планирање ПСП са уметнутим седлима; Планирање ПСП са слободним седлима; </w:t>
            </w:r>
            <w:r w:rsidRPr="00D91692">
              <w:rPr>
                <w:sz w:val="22"/>
                <w:szCs w:val="22"/>
              </w:rPr>
              <w:t>Ретенција парцијалне скелетиране протезе; Стабилизација парцијалне скелетиране протезе; Биостатика парцијалне скелетиране протезе</w:t>
            </w:r>
          </w:p>
        </w:tc>
        <w:tc>
          <w:tcPr>
            <w:tcW w:w="2500" w:type="pct"/>
            <w:vAlign w:val="center"/>
          </w:tcPr>
          <w:p w14:paraId="4A665E0A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Узимање дефинитивног отиска за парцијалне скелетиране протезе</w:t>
            </w:r>
          </w:p>
        </w:tc>
      </w:tr>
    </w:tbl>
    <w:p w14:paraId="303737CB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0DCC6F24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51643EDC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12 (ДВАНАЕСТА НЕДЕЉА)</w:t>
            </w:r>
          </w:p>
        </w:tc>
      </w:tr>
      <w:tr w:rsidR="000E73F8" w:rsidRPr="00D91692" w14:paraId="3E7609BF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76D07D29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КОМПЛЕКСНЕ ПАРЦИЈАЛНЕ ПРОТЕЗЕ, </w:t>
            </w:r>
          </w:p>
          <w:p w14:paraId="375E79DE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ПАРЦИЈАЛНЕ СКЕЛЕТИРАНЕ ПРОТЕЗЕ СА АТЕЧМЕНИМА</w:t>
            </w:r>
          </w:p>
        </w:tc>
      </w:tr>
      <w:tr w:rsidR="000E73F8" w:rsidRPr="00D91692" w14:paraId="0CFB8AAF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5160C4E5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086E5D3C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6106CC78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290424C8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Комплексне парцијалне протезе; Наменске фиксне надокнаде, Парцијалне скелетиране протезе са атечменима; Опште карактеристике атечмена, Подела атечмена, Клиничке фазе израде парцијалне скелетиране протезе са атечменима</w:t>
            </w:r>
          </w:p>
          <w:p w14:paraId="1F03D1E4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7097EB5F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Проба металног скелета парцијалне протезе</w:t>
            </w:r>
            <w:r w:rsidR="00977281" w:rsidRPr="00D91692">
              <w:rPr>
                <w:sz w:val="22"/>
                <w:szCs w:val="22"/>
              </w:rPr>
              <w:t>;</w:t>
            </w:r>
          </w:p>
          <w:p w14:paraId="0F2D89A9" w14:textId="77777777" w:rsidR="000E73F8" w:rsidRPr="00D91692" w:rsidRDefault="000E73F8" w:rsidP="00977281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Одређивање међувиличних односа</w:t>
            </w:r>
            <w:r w:rsidR="00977281" w:rsidRPr="00D91692">
              <w:rPr>
                <w:sz w:val="22"/>
                <w:szCs w:val="22"/>
              </w:rPr>
              <w:t xml:space="preserve"> у изради ПСП</w:t>
            </w:r>
          </w:p>
        </w:tc>
      </w:tr>
    </w:tbl>
    <w:p w14:paraId="5CDEFAA6" w14:textId="77777777" w:rsidR="000E73F8" w:rsidRPr="00D91692" w:rsidRDefault="000E73F8" w:rsidP="000E73F8"/>
    <w:p w14:paraId="71429116" w14:textId="77777777" w:rsidR="002E47B8" w:rsidRPr="00D91692" w:rsidRDefault="002E47B8" w:rsidP="000E73F8"/>
    <w:p w14:paraId="21C4F094" w14:textId="77777777" w:rsidR="002E47B8" w:rsidRPr="00D91692" w:rsidRDefault="002E47B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2228DB5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B4E33B6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13 (ТРИНАЕСТА НЕДЕЉА)</w:t>
            </w:r>
          </w:p>
        </w:tc>
      </w:tr>
      <w:tr w:rsidR="000E73F8" w:rsidRPr="00D91692" w14:paraId="53C3520D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22A32243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ПАРЦИЈАЛНЕ ТЕЛЕСКОП ПРОТЕЗЕ, </w:t>
            </w:r>
          </w:p>
          <w:p w14:paraId="67661F15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ДРУГИ ОБЛИЦИ ПАРЦИЈАЛНИХ СКЕЛЕТИРАНИХ ПРОТЕЗА</w:t>
            </w:r>
          </w:p>
        </w:tc>
      </w:tr>
      <w:tr w:rsidR="000E73F8" w:rsidRPr="00D91692" w14:paraId="1BD4721F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072FAC5F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4AF45E5A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6B342941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402AD76B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 xml:space="preserve">Парцијалне телескоп протезе; Двоструке круне; Телескоп круне (чаурасте, резилијентне, отворене); Конус круне; Клиничке фазе израде парцијалне скелетиране протезе са двоструким крунама; Други облици ПСП (супраденталне парцијалне протезе, дводелне парцијалне протезе, </w:t>
            </w:r>
            <w:r w:rsidR="00977281" w:rsidRPr="00D91692">
              <w:rPr>
                <w:sz w:val="22"/>
                <w:szCs w:val="22"/>
              </w:rPr>
              <w:t>Swing-Lock</w:t>
            </w:r>
            <w:r w:rsidRPr="00D91692">
              <w:rPr>
                <w:sz w:val="22"/>
                <w:szCs w:val="22"/>
              </w:rPr>
              <w:t xml:space="preserve"> парцијалне протезе, редуковане парцијалне протезе, раздвојиве парцијалне протезе) </w:t>
            </w:r>
          </w:p>
          <w:p w14:paraId="4696FAA3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</w:p>
        </w:tc>
        <w:tc>
          <w:tcPr>
            <w:tcW w:w="2500" w:type="pct"/>
            <w:vAlign w:val="center"/>
          </w:tcPr>
          <w:p w14:paraId="291A2618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Проба модела парцијалне скелетиране протезе</w:t>
            </w:r>
          </w:p>
        </w:tc>
      </w:tr>
    </w:tbl>
    <w:p w14:paraId="4B1F87D7" w14:textId="77777777" w:rsidR="000E73F8" w:rsidRPr="00D91692" w:rsidRDefault="000E73F8" w:rsidP="000E73F8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8CCA735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13AB2C3C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14 (ЧЕТРНАЕСТА НЕДЕЉА)</w:t>
            </w:r>
          </w:p>
        </w:tc>
      </w:tr>
      <w:tr w:rsidR="000E73F8" w:rsidRPr="00D91692" w14:paraId="1717ED8C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4E375294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КЛИНИЧКИ ПОСТУПЦИ У ТЕРАПИЈИ КРЕЗУБОСТИ </w:t>
            </w:r>
          </w:p>
          <w:p w14:paraId="3B67C5B1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>ПАРЦИЈАЛНИМ СКЕЛЕТИРАНИМ ПРОТЕЗАМА</w:t>
            </w:r>
          </w:p>
        </w:tc>
      </w:tr>
      <w:tr w:rsidR="000E73F8" w:rsidRPr="00D91692" w14:paraId="50660792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0C00C9F6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15509B64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44E6CD7F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753D4760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Дијагноза и план терапије крезубости; Припрема потпорних ткива; Отисак за парцијалну скелетирану протезу; Одеђивање МВО; Проба модела парцијалне скелетиране протезе; Предаја парцијалне скелетиране протезе</w:t>
            </w:r>
          </w:p>
        </w:tc>
        <w:tc>
          <w:tcPr>
            <w:tcW w:w="2500" w:type="pct"/>
            <w:vAlign w:val="center"/>
          </w:tcPr>
          <w:p w14:paraId="4AE817D3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Предаја парцијалне скелетиране протезе</w:t>
            </w:r>
          </w:p>
        </w:tc>
      </w:tr>
    </w:tbl>
    <w:p w14:paraId="656664CA" w14:textId="77777777" w:rsidR="000E73F8" w:rsidRPr="00D91692" w:rsidRDefault="000E73F8" w:rsidP="000E73F8">
      <w:pPr>
        <w:rPr>
          <w:lang w:val="sr-Cyrl-RS"/>
        </w:rPr>
      </w:pPr>
    </w:p>
    <w:p w14:paraId="2435898D" w14:textId="77777777" w:rsidR="000E73F8" w:rsidRPr="00D91692" w:rsidRDefault="000E73F8" w:rsidP="000E73F8">
      <w:pPr>
        <w:rPr>
          <w:lang w:val="sr-Cyrl-R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0E73F8" w:rsidRPr="00D91692" w14:paraId="2C5B5D0C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34EABCD7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spacing w:before="32"/>
              <w:ind w:left="106"/>
              <w:rPr>
                <w:sz w:val="22"/>
                <w:szCs w:val="22"/>
                <w:lang w:val="ru-RU"/>
              </w:rPr>
            </w:pPr>
            <w:r w:rsidRPr="00D91692">
              <w:rPr>
                <w:spacing w:val="-1"/>
                <w:sz w:val="22"/>
                <w:szCs w:val="22"/>
                <w:lang w:val="ru-RU"/>
              </w:rPr>
              <w:t>НАСТАВНА ЈЕДИНИЦА 15 (ПЕТНАЕСТА НЕДЕЉА)</w:t>
            </w:r>
          </w:p>
        </w:tc>
      </w:tr>
      <w:tr w:rsidR="000E73F8" w:rsidRPr="00D91692" w14:paraId="343D5EE5" w14:textId="77777777" w:rsidTr="000E73F8">
        <w:trPr>
          <w:cantSplit/>
          <w:trHeight w:val="454"/>
        </w:trPr>
        <w:tc>
          <w:tcPr>
            <w:tcW w:w="5000" w:type="pct"/>
            <w:gridSpan w:val="2"/>
            <w:vAlign w:val="center"/>
          </w:tcPr>
          <w:p w14:paraId="480D6023" w14:textId="77777777" w:rsidR="000E73F8" w:rsidRPr="00D91692" w:rsidRDefault="000E73F8" w:rsidP="000E73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КОНТРОЛНИ ПРЕГЛЕДИ, КОРЕКТУРЕ, РЕПАРАТУРЕ И </w:t>
            </w:r>
          </w:p>
          <w:p w14:paraId="442E0332" w14:textId="77777777" w:rsidR="000E73F8" w:rsidRPr="00D91692" w:rsidRDefault="000E73F8" w:rsidP="009772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1692">
              <w:rPr>
                <w:b/>
                <w:sz w:val="22"/>
                <w:szCs w:val="22"/>
              </w:rPr>
              <w:t xml:space="preserve">ПОДЛАГАЊА </w:t>
            </w:r>
            <w:r w:rsidR="00977281" w:rsidRPr="00D91692">
              <w:rPr>
                <w:b/>
                <w:sz w:val="22"/>
                <w:szCs w:val="22"/>
              </w:rPr>
              <w:t>ПАРЦИЈАЛНИХ ПРОТЕЗА</w:t>
            </w:r>
          </w:p>
        </w:tc>
      </w:tr>
      <w:tr w:rsidR="000E73F8" w:rsidRPr="00D91692" w14:paraId="1ED4D307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316E46D7" w14:textId="77777777" w:rsidR="000E73F8" w:rsidRPr="00D91692" w:rsidRDefault="000E73F8" w:rsidP="000E73F8">
            <w:pPr>
              <w:jc w:val="center"/>
              <w:rPr>
                <w:b/>
                <w:sz w:val="32"/>
                <w:szCs w:val="22"/>
              </w:rPr>
            </w:pPr>
            <w:r w:rsidRPr="00D91692">
              <w:rPr>
                <w:spacing w:val="1"/>
                <w:position w:val="-1"/>
                <w:lang w:val="ru-RU"/>
              </w:rPr>
              <w:t>п</w:t>
            </w:r>
            <w:r w:rsidRPr="00D91692">
              <w:rPr>
                <w:position w:val="-1"/>
                <w:lang w:val="ru-RU"/>
              </w:rPr>
              <w:t>р</w:t>
            </w:r>
            <w:r w:rsidRPr="00D91692">
              <w:rPr>
                <w:spacing w:val="-1"/>
                <w:position w:val="-1"/>
                <w:lang w:val="ru-RU"/>
              </w:rPr>
              <w:t>е</w:t>
            </w:r>
            <w:r w:rsidRPr="00D91692">
              <w:rPr>
                <w:position w:val="-1"/>
                <w:lang w:val="ru-RU"/>
              </w:rPr>
              <w:t>д</w:t>
            </w:r>
            <w:r w:rsidRPr="00D91692">
              <w:rPr>
                <w:spacing w:val="-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в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>њ</w:t>
            </w:r>
            <w:r w:rsidRPr="00D91692">
              <w:rPr>
                <w:position w:val="-1"/>
                <w:lang w:val="ru-RU"/>
              </w:rPr>
              <w:t>а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en-US"/>
              </w:rPr>
              <w:t>3</w:t>
            </w:r>
            <w:r w:rsidRPr="00D91692">
              <w:rPr>
                <w:position w:val="-1"/>
                <w:lang w:val="ru-RU"/>
              </w:rPr>
              <w:t xml:space="preserve"> </w:t>
            </w:r>
            <w:r w:rsidRPr="00D91692">
              <w:rPr>
                <w:spacing w:val="-1"/>
                <w:position w:val="-1"/>
                <w:lang w:val="ru-RU"/>
              </w:rPr>
              <w:t>ч</w:t>
            </w:r>
            <w:r w:rsidRPr="00D91692">
              <w:rPr>
                <w:spacing w:val="1"/>
                <w:position w:val="-1"/>
                <w:lang w:val="ru-RU"/>
              </w:rPr>
              <w:t>а</w:t>
            </w:r>
            <w:r w:rsidRPr="00D91692">
              <w:rPr>
                <w:position w:val="-1"/>
                <w:lang w:val="ru-RU"/>
              </w:rPr>
              <w:t>с</w:t>
            </w:r>
            <w:r w:rsidRPr="00D91692">
              <w:rPr>
                <w:position w:val="-1"/>
              </w:rPr>
              <w:t>а</w:t>
            </w:r>
          </w:p>
        </w:tc>
        <w:tc>
          <w:tcPr>
            <w:tcW w:w="2500" w:type="pct"/>
            <w:vAlign w:val="center"/>
          </w:tcPr>
          <w:p w14:paraId="6EA0832A" w14:textId="77777777" w:rsidR="000E73F8" w:rsidRPr="00D91692" w:rsidRDefault="000E73F8" w:rsidP="000E73F8">
            <w:pPr>
              <w:jc w:val="center"/>
              <w:rPr>
                <w:b/>
              </w:rPr>
            </w:pP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д</w:t>
            </w:r>
            <w:r w:rsidRPr="00D91692">
              <w:rPr>
                <w:spacing w:val="17"/>
                <w:lang w:val="ru-RU"/>
              </w:rPr>
              <w:t xml:space="preserve"> </w:t>
            </w:r>
            <w:r w:rsidRPr="00D91692">
              <w:rPr>
                <w:lang w:val="ru-RU"/>
              </w:rPr>
              <w:t>у</w:t>
            </w:r>
            <w:r w:rsidRPr="00D91692">
              <w:rPr>
                <w:spacing w:val="10"/>
                <w:lang w:val="ru-RU"/>
              </w:rPr>
              <w:t xml:space="preserve"> </w:t>
            </w:r>
            <w:r w:rsidRPr="00D91692">
              <w:rPr>
                <w:spacing w:val="1"/>
                <w:lang w:val="ru-RU"/>
              </w:rPr>
              <w:t>м</w:t>
            </w:r>
            <w:r w:rsidRPr="00D91692">
              <w:rPr>
                <w:lang w:val="ru-RU"/>
              </w:rPr>
              <w:t>а</w:t>
            </w:r>
            <w:r w:rsidRPr="00D91692">
              <w:rPr>
                <w:spacing w:val="-1"/>
                <w:lang w:val="ru-RU"/>
              </w:rPr>
              <w:t>л</w:t>
            </w:r>
            <w:r w:rsidRPr="00D91692">
              <w:rPr>
                <w:spacing w:val="1"/>
                <w:lang w:val="ru-RU"/>
              </w:rPr>
              <w:t>о</w:t>
            </w:r>
            <w:r w:rsidRPr="00D91692">
              <w:rPr>
                <w:lang w:val="ru-RU"/>
              </w:rPr>
              <w:t>ј</w:t>
            </w:r>
            <w:r w:rsidRPr="00D91692">
              <w:rPr>
                <w:spacing w:val="16"/>
                <w:lang w:val="ru-RU"/>
              </w:rPr>
              <w:t xml:space="preserve"> </w:t>
            </w:r>
            <w:r w:rsidRPr="00D91692">
              <w:rPr>
                <w:lang w:val="ru-RU"/>
              </w:rPr>
              <w:t>г</w:t>
            </w:r>
            <w:r w:rsidRPr="00D91692">
              <w:rPr>
                <w:spacing w:val="1"/>
                <w:lang w:val="ru-RU"/>
              </w:rPr>
              <w:t>р</w:t>
            </w:r>
            <w:r w:rsidRPr="00D91692">
              <w:rPr>
                <w:spacing w:val="-1"/>
                <w:lang w:val="ru-RU"/>
              </w:rPr>
              <w:t>у</w:t>
            </w:r>
            <w:r w:rsidRPr="00D91692">
              <w:rPr>
                <w:spacing w:val="1"/>
                <w:lang w:val="ru-RU"/>
              </w:rPr>
              <w:t>п</w:t>
            </w:r>
            <w:r w:rsidRPr="00D91692">
              <w:rPr>
                <w:lang w:val="ru-RU"/>
              </w:rPr>
              <w:t>и</w:t>
            </w:r>
            <w:r w:rsidRPr="00D91692">
              <w:rPr>
                <w:spacing w:val="-1"/>
                <w:position w:val="-1"/>
                <w:lang w:val="ru-RU"/>
              </w:rPr>
              <w:t xml:space="preserve"> </w:t>
            </w:r>
            <w:r w:rsidRPr="00D91692">
              <w:rPr>
                <w:position w:val="-1"/>
                <w:lang w:val="ru-RU"/>
              </w:rPr>
              <w:t xml:space="preserve">4 </w:t>
            </w:r>
            <w:r w:rsidRPr="00D91692">
              <w:rPr>
                <w:spacing w:val="2"/>
                <w:position w:val="-1"/>
                <w:lang w:val="ru-RU"/>
              </w:rPr>
              <w:t>ч</w:t>
            </w:r>
            <w:r w:rsidRPr="00D91692">
              <w:rPr>
                <w:spacing w:val="-1"/>
                <w:position w:val="-1"/>
                <w:lang w:val="ru-RU"/>
              </w:rPr>
              <w:t>аса</w:t>
            </w:r>
          </w:p>
        </w:tc>
      </w:tr>
      <w:tr w:rsidR="000E73F8" w:rsidRPr="00D91692" w14:paraId="3761B807" w14:textId="77777777" w:rsidTr="000E73F8">
        <w:trPr>
          <w:cantSplit/>
          <w:trHeight w:val="454"/>
        </w:trPr>
        <w:tc>
          <w:tcPr>
            <w:tcW w:w="2500" w:type="pct"/>
            <w:vAlign w:val="center"/>
          </w:tcPr>
          <w:p w14:paraId="65B07541" w14:textId="77777777" w:rsidR="000E73F8" w:rsidRPr="00D91692" w:rsidRDefault="000E73F8" w:rsidP="000E73F8">
            <w:pPr>
              <w:rPr>
                <w:sz w:val="22"/>
                <w:szCs w:val="22"/>
              </w:rPr>
            </w:pPr>
            <w:r w:rsidRPr="00D91692">
              <w:rPr>
                <w:sz w:val="22"/>
                <w:szCs w:val="22"/>
              </w:rPr>
              <w:t>Контролни прегледи и одржавање терапијских ефеката парцијалне скелетиране протезе; репаратуре парцијалних протеза (репаратуре плоче, кукица, атечмена); Подлагања парцијалних протеза (директна и индиректна)</w:t>
            </w:r>
          </w:p>
        </w:tc>
        <w:tc>
          <w:tcPr>
            <w:tcW w:w="2500" w:type="pct"/>
            <w:vAlign w:val="center"/>
          </w:tcPr>
          <w:p w14:paraId="3D8F23EB" w14:textId="77777777" w:rsidR="000E73F8" w:rsidRPr="00D91692" w:rsidRDefault="000E73F8" w:rsidP="000E73F8">
            <w:pPr>
              <w:rPr>
                <w:b/>
                <w:sz w:val="32"/>
                <w:szCs w:val="22"/>
              </w:rPr>
            </w:pPr>
            <w:r w:rsidRPr="00D91692">
              <w:rPr>
                <w:sz w:val="22"/>
                <w:szCs w:val="22"/>
              </w:rPr>
              <w:t>Контролни прегледи, репаратуре и подлагања парцијалних скелетираних протеза</w:t>
            </w:r>
          </w:p>
        </w:tc>
      </w:tr>
    </w:tbl>
    <w:p w14:paraId="3ADDAD39" w14:textId="77777777" w:rsidR="000E73F8" w:rsidRPr="00D91692" w:rsidRDefault="000E73F8" w:rsidP="000E73F8">
      <w:pPr>
        <w:rPr>
          <w:b/>
          <w:sz w:val="32"/>
        </w:rPr>
      </w:pPr>
    </w:p>
    <w:p w14:paraId="654B44E3" w14:textId="77777777" w:rsidR="000E73F8" w:rsidRPr="00D91692" w:rsidRDefault="000E73F8" w:rsidP="000E73F8">
      <w:pPr>
        <w:jc w:val="center"/>
        <w:rPr>
          <w:b/>
          <w:bCs/>
          <w:lang w:val="sr-Latn-RS"/>
        </w:rPr>
      </w:pPr>
    </w:p>
    <w:p w14:paraId="139EA8DC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8"/>
          <w:szCs w:val="20"/>
          <w:lang w:val="ru-RU"/>
        </w:rPr>
      </w:pPr>
    </w:p>
    <w:p w14:paraId="48C0C515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8"/>
          <w:szCs w:val="20"/>
          <w:lang w:val="ru-RU"/>
        </w:rPr>
      </w:pPr>
    </w:p>
    <w:p w14:paraId="26558335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8"/>
          <w:szCs w:val="20"/>
          <w:lang w:val="ru-RU"/>
        </w:rPr>
      </w:pPr>
    </w:p>
    <w:p w14:paraId="39975428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8"/>
          <w:szCs w:val="20"/>
          <w:lang w:val="ru-RU"/>
        </w:rPr>
      </w:pPr>
    </w:p>
    <w:p w14:paraId="7D845C71" w14:textId="77777777" w:rsidR="00DF5E30" w:rsidRPr="00D91692" w:rsidRDefault="00DF5E30" w:rsidP="00DF5E30">
      <w:pPr>
        <w:autoSpaceDE w:val="0"/>
        <w:autoSpaceDN w:val="0"/>
        <w:adjustRightInd w:val="0"/>
        <w:jc w:val="center"/>
        <w:rPr>
          <w:b/>
          <w:bCs/>
          <w:sz w:val="28"/>
          <w:szCs w:val="20"/>
          <w:lang w:val="ru-RU"/>
        </w:rPr>
      </w:pPr>
      <w:r w:rsidRPr="00D91692">
        <w:rPr>
          <w:b/>
          <w:bCs/>
          <w:sz w:val="28"/>
          <w:szCs w:val="20"/>
          <w:lang w:val="ru-RU"/>
        </w:rPr>
        <w:br w:type="page"/>
      </w:r>
    </w:p>
    <w:p w14:paraId="59DB5A0E" w14:textId="77777777" w:rsidR="00376FDE" w:rsidRPr="00D91692" w:rsidRDefault="00376FDE" w:rsidP="00DF5E30">
      <w:pPr>
        <w:autoSpaceDE w:val="0"/>
        <w:autoSpaceDN w:val="0"/>
        <w:adjustRightInd w:val="0"/>
        <w:jc w:val="center"/>
        <w:rPr>
          <w:b/>
          <w:bCs/>
          <w:sz w:val="32"/>
          <w:szCs w:val="20"/>
          <w:lang w:val="ru-RU"/>
        </w:rPr>
      </w:pPr>
    </w:p>
    <w:p w14:paraId="5646C276" w14:textId="77777777" w:rsidR="005C4381" w:rsidRPr="000517F2" w:rsidRDefault="005C4381" w:rsidP="005C4381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ПРЕДАВАЊА</w:t>
      </w:r>
    </w:p>
    <w:p w14:paraId="739EFA9C" w14:textId="77777777" w:rsidR="005C4381" w:rsidRPr="000517F2" w:rsidRDefault="005C4381" w:rsidP="005C4381">
      <w:pPr>
        <w:adjustRightInd w:val="0"/>
        <w:rPr>
          <w:b/>
          <w:bCs/>
          <w:sz w:val="20"/>
          <w:szCs w:val="20"/>
          <w:u w:val="single"/>
        </w:rPr>
      </w:pPr>
    </w:p>
    <w:p w14:paraId="35013965" w14:textId="77777777" w:rsidR="005C4381" w:rsidRPr="000517F2" w:rsidRDefault="005C4381" w:rsidP="005C4381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80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85"/>
      </w:tblGrid>
      <w:tr w:rsidR="005C4381" w:rsidRPr="00BB647F" w14:paraId="5A3C9E58" w14:textId="77777777" w:rsidTr="00955C2E">
        <w:trPr>
          <w:trHeight w:val="2551"/>
          <w:jc w:val="center"/>
        </w:trPr>
        <w:tc>
          <w:tcPr>
            <w:tcW w:w="5640" w:type="dxa"/>
            <w:vAlign w:val="center"/>
          </w:tcPr>
          <w:p w14:paraId="0B03A1F3" w14:textId="77777777" w:rsidR="005C4381" w:rsidRPr="00BB647F" w:rsidRDefault="005C4381" w:rsidP="00955C2E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A4634">
              <w:rPr>
                <w:b/>
                <w:bCs/>
                <w:sz w:val="32"/>
                <w:szCs w:val="32"/>
                <w:lang w:val="sr-Cyrl-CS"/>
              </w:rPr>
              <w:t>ПЕТАК</w:t>
            </w:r>
          </w:p>
          <w:p w14:paraId="25689AFB" w14:textId="77777777" w:rsidR="005C4381" w:rsidRDefault="005C4381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390E4F66" w14:textId="77777777" w:rsidR="005C4381" w:rsidRPr="00F7697E" w:rsidRDefault="005C4381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7508C914" w14:textId="77777777" w:rsidR="005C4381" w:rsidRDefault="005C4381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САЛА С2</w:t>
            </w:r>
          </w:p>
          <w:p w14:paraId="6D16F9FA" w14:textId="77777777" w:rsidR="005C4381" w:rsidRPr="007C082E" w:rsidRDefault="005C4381" w:rsidP="00955C2E">
            <w:pPr>
              <w:jc w:val="center"/>
              <w:rPr>
                <w:b/>
                <w:bCs/>
                <w:sz w:val="36"/>
                <w:szCs w:val="32"/>
                <w:lang w:val="ru-RU"/>
              </w:rPr>
            </w:pPr>
          </w:p>
          <w:p w14:paraId="2580D373" w14:textId="77777777" w:rsidR="005C4381" w:rsidRPr="00F7697E" w:rsidRDefault="005C4381" w:rsidP="00955C2E">
            <w:pPr>
              <w:jc w:val="center"/>
              <w:rPr>
                <w:b/>
                <w:sz w:val="28"/>
                <w:lang w:val="ru-RU"/>
              </w:rPr>
            </w:pPr>
            <w:r w:rsidRPr="007A4634">
              <w:rPr>
                <w:b/>
                <w:bCs/>
                <w:sz w:val="44"/>
                <w:szCs w:val="32"/>
                <w:lang w:val="sr-Cyrl-BA"/>
              </w:rPr>
              <w:t>9</w:t>
            </w:r>
            <w:r w:rsidRPr="007A4634">
              <w:rPr>
                <w:b/>
                <w:bCs/>
                <w:sz w:val="44"/>
                <w:szCs w:val="32"/>
                <w:lang w:val="ru-RU"/>
              </w:rPr>
              <w:t>:</w:t>
            </w:r>
            <w:r w:rsidRPr="007A4634">
              <w:rPr>
                <w:b/>
                <w:bCs/>
                <w:sz w:val="44"/>
                <w:szCs w:val="32"/>
                <w:lang w:val="sr-Cyrl-BA"/>
              </w:rPr>
              <w:t>3</w:t>
            </w:r>
            <w:r w:rsidRPr="007A4634">
              <w:rPr>
                <w:b/>
                <w:bCs/>
                <w:sz w:val="44"/>
                <w:szCs w:val="32"/>
                <w:lang w:val="ru-RU"/>
              </w:rPr>
              <w:t>0-1</w:t>
            </w:r>
            <w:r w:rsidRPr="007A4634">
              <w:rPr>
                <w:b/>
                <w:bCs/>
                <w:sz w:val="44"/>
                <w:szCs w:val="32"/>
                <w:lang w:val="sr-Cyrl-BA"/>
              </w:rPr>
              <w:t>1:45</w:t>
            </w:r>
          </w:p>
        </w:tc>
      </w:tr>
    </w:tbl>
    <w:p w14:paraId="62937F51" w14:textId="77777777" w:rsidR="005C4381" w:rsidRPr="00F7697E" w:rsidRDefault="005C4381" w:rsidP="005C4381">
      <w:pPr>
        <w:jc w:val="center"/>
        <w:rPr>
          <w:color w:val="000000"/>
          <w:lang w:val="ru-RU"/>
        </w:rPr>
      </w:pPr>
    </w:p>
    <w:p w14:paraId="4F882F1A" w14:textId="77777777" w:rsidR="005C4381" w:rsidRPr="00F7697E" w:rsidRDefault="005C4381" w:rsidP="005C4381">
      <w:pPr>
        <w:jc w:val="center"/>
        <w:rPr>
          <w:color w:val="000000"/>
          <w:lang w:val="ru-RU"/>
        </w:rPr>
      </w:pPr>
    </w:p>
    <w:p w14:paraId="3683C8C5" w14:textId="77777777" w:rsidR="005C4381" w:rsidRPr="00F7697E" w:rsidRDefault="005C4381" w:rsidP="005C4381">
      <w:pPr>
        <w:jc w:val="center"/>
        <w:rPr>
          <w:color w:val="000000"/>
          <w:lang w:val="ru-RU"/>
        </w:rPr>
      </w:pPr>
    </w:p>
    <w:p w14:paraId="78B9FC9D" w14:textId="77777777" w:rsidR="005C4381" w:rsidRPr="00F7697E" w:rsidRDefault="005C4381" w:rsidP="005C4381">
      <w:pPr>
        <w:jc w:val="center"/>
        <w:rPr>
          <w:b/>
          <w:color w:val="000000"/>
          <w:sz w:val="32"/>
          <w:szCs w:val="32"/>
          <w:lang w:val="ru-RU"/>
        </w:rPr>
      </w:pPr>
    </w:p>
    <w:p w14:paraId="121D0514" w14:textId="77777777" w:rsidR="005C4381" w:rsidRPr="000517F2" w:rsidRDefault="005C4381" w:rsidP="005C4381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ВЕЖБИ</w:t>
      </w:r>
    </w:p>
    <w:p w14:paraId="7E58956C" w14:textId="77777777" w:rsidR="005C4381" w:rsidRPr="000517F2" w:rsidRDefault="005C4381" w:rsidP="005C4381">
      <w:pPr>
        <w:adjustRightInd w:val="0"/>
        <w:rPr>
          <w:b/>
          <w:bCs/>
          <w:sz w:val="20"/>
          <w:szCs w:val="20"/>
          <w:u w:val="single"/>
        </w:rPr>
      </w:pPr>
    </w:p>
    <w:p w14:paraId="2769432D" w14:textId="77777777" w:rsidR="005C4381" w:rsidRPr="000517F2" w:rsidRDefault="005C4381" w:rsidP="005C4381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78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1"/>
      </w:tblGrid>
      <w:tr w:rsidR="005C4381" w:rsidRPr="00297329" w14:paraId="54781003" w14:textId="77777777" w:rsidTr="00955C2E">
        <w:trPr>
          <w:trHeight w:val="3345"/>
          <w:jc w:val="center"/>
        </w:trPr>
        <w:tc>
          <w:tcPr>
            <w:tcW w:w="5514" w:type="dxa"/>
            <w:vAlign w:val="center"/>
          </w:tcPr>
          <w:p w14:paraId="0C42E167" w14:textId="77777777" w:rsidR="005C4381" w:rsidRDefault="005C4381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ПОНЕДЕЉАК</w:t>
            </w:r>
          </w:p>
          <w:p w14:paraId="7CCDEDE7" w14:textId="77777777" w:rsidR="005C4381" w:rsidRDefault="005C4381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</w:p>
          <w:p w14:paraId="032CADAF" w14:textId="77777777" w:rsidR="005C4381" w:rsidRPr="00F7697E" w:rsidRDefault="005C4381" w:rsidP="00955C2E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640FC24D" w14:textId="77777777" w:rsidR="005C4381" w:rsidRDefault="005C4381" w:rsidP="00955C2E">
            <w:pPr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САЛА 11, 1</w:t>
            </w:r>
            <w:r>
              <w:rPr>
                <w:b/>
                <w:sz w:val="32"/>
                <w:lang w:val="de-DE"/>
              </w:rPr>
              <w:t>2</w:t>
            </w:r>
          </w:p>
          <w:p w14:paraId="4B9DF8DD" w14:textId="77777777" w:rsidR="005C4381" w:rsidRDefault="005C4381" w:rsidP="00955C2E">
            <w:pPr>
              <w:jc w:val="center"/>
              <w:rPr>
                <w:b/>
                <w:sz w:val="32"/>
                <w:lang w:val="ru-RU"/>
              </w:rPr>
            </w:pPr>
          </w:p>
          <w:p w14:paraId="06610E8E" w14:textId="77777777" w:rsidR="005C4381" w:rsidRPr="00BB647F" w:rsidRDefault="005C4381" w:rsidP="00955C2E">
            <w:pPr>
              <w:jc w:val="center"/>
              <w:rPr>
                <w:sz w:val="36"/>
                <w:lang w:val="de-DE"/>
              </w:rPr>
            </w:pPr>
            <w:r w:rsidRPr="007A4634">
              <w:rPr>
                <w:b/>
                <w:sz w:val="44"/>
                <w:lang w:val="sr-Cyrl-BA"/>
              </w:rPr>
              <w:t>12:00-15:00</w:t>
            </w:r>
          </w:p>
        </w:tc>
      </w:tr>
    </w:tbl>
    <w:p w14:paraId="1D0B264C" w14:textId="77777777" w:rsidR="005C4381" w:rsidRDefault="005C4381" w:rsidP="005C4381"/>
    <w:p w14:paraId="4FC8F7F7" w14:textId="77777777" w:rsidR="005C4381" w:rsidRDefault="005C4381" w:rsidP="005C4381"/>
    <w:p w14:paraId="1C32A4B6" w14:textId="3AA0D6DF" w:rsidR="00376FDE" w:rsidRPr="00D91692" w:rsidRDefault="005C4381" w:rsidP="005C4381">
      <w:pPr>
        <w:spacing w:after="200" w:line="276" w:lineRule="auto"/>
        <w:jc w:val="center"/>
        <w:rPr>
          <w:b/>
          <w:bCs/>
        </w:rPr>
        <w:sectPr w:rsidR="00376FDE" w:rsidRPr="00D91692" w:rsidSect="00376FDE">
          <w:type w:val="continuous"/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  <w:hyperlink r:id="rId12" w:history="1">
        <w:r w:rsidRPr="007C082E">
          <w:rPr>
            <w:rStyle w:val="Hyperlink"/>
            <w:b/>
            <w:sz w:val="32"/>
            <w:szCs w:val="32"/>
            <w:lang w:val="ru-RU"/>
          </w:rPr>
          <w:t>Распоред наставе</w:t>
        </w:r>
      </w:hyperlink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13"/>
        <w:gridCol w:w="1238"/>
        <w:gridCol w:w="1141"/>
        <w:gridCol w:w="8253"/>
        <w:gridCol w:w="3698"/>
        <w:gridCol w:w="252"/>
      </w:tblGrid>
      <w:tr w:rsidR="00EF34B4" w:rsidRPr="00EF34B4" w14:paraId="63F0A18F" w14:textId="77777777" w:rsidTr="00EF34B4">
        <w:trPr>
          <w:cantSplit/>
          <w:trHeight w:val="850"/>
          <w:tblHeader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82783" w14:textId="77777777" w:rsidR="00EF34B4" w:rsidRPr="00EF34B4" w:rsidRDefault="00EF34B4" w:rsidP="00EF34B4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 w:rsidRPr="00EF34B4">
              <w:rPr>
                <w:b/>
                <w:sz w:val="36"/>
                <w:szCs w:val="36"/>
                <w:lang w:val="sr-Cyrl-CS"/>
              </w:rPr>
              <w:lastRenderedPageBreak/>
              <w:t xml:space="preserve">РАСПОРЕД НАСТАВЕ ЗА ПРЕДМЕТ </w:t>
            </w:r>
            <w:r w:rsidRPr="00EF34B4">
              <w:rPr>
                <w:b/>
                <w:sz w:val="36"/>
                <w:szCs w:val="36"/>
              </w:rPr>
              <w:t>МОБИЛНА ПРОТЕТИКА</w:t>
            </w:r>
          </w:p>
        </w:tc>
      </w:tr>
      <w:tr w:rsidR="00EF34B4" w:rsidRPr="00D91692" w14:paraId="7D05CD01" w14:textId="77777777" w:rsidTr="005C3E16">
        <w:trPr>
          <w:gridAfter w:val="1"/>
          <w:wAfter w:w="78" w:type="pct"/>
          <w:cantSplit/>
          <w:trHeight w:val="567"/>
          <w:tblHeader/>
          <w:jc w:val="center"/>
        </w:trPr>
        <w:tc>
          <w:tcPr>
            <w:tcW w:w="45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9DF8D13" w14:textId="77777777" w:rsidR="00EF34B4" w:rsidRPr="00D91692" w:rsidRDefault="00EF34B4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модул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33DB2F" w14:textId="77777777" w:rsidR="00EF34B4" w:rsidRPr="00D91692" w:rsidRDefault="00EF34B4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недеља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C7755BB" w14:textId="77777777" w:rsidR="00EF34B4" w:rsidRPr="00D91692" w:rsidRDefault="00EF34B4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тип</w:t>
            </w:r>
          </w:p>
        </w:tc>
        <w:tc>
          <w:tcPr>
            <w:tcW w:w="255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920C5CB" w14:textId="77777777" w:rsidR="00EF34B4" w:rsidRPr="00D91692" w:rsidRDefault="00EF34B4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14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950D4F1" w14:textId="77777777" w:rsidR="00EF34B4" w:rsidRPr="00D91692" w:rsidRDefault="00EF34B4" w:rsidP="004C2B1D">
            <w:pPr>
              <w:jc w:val="center"/>
              <w:rPr>
                <w:b/>
                <w:lang w:val="sr-Cyrl-CS"/>
              </w:rPr>
            </w:pPr>
            <w:r w:rsidRPr="00D91692">
              <w:rPr>
                <w:b/>
                <w:lang w:val="sr-Cyrl-CS"/>
              </w:rPr>
              <w:t>наставник</w:t>
            </w:r>
          </w:p>
        </w:tc>
      </w:tr>
      <w:tr w:rsidR="006812DE" w:rsidRPr="00D91692" w14:paraId="2F06E1F9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6296AD0D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4979B825" w14:textId="77777777" w:rsidR="006812DE" w:rsidRPr="00D91692" w:rsidRDefault="006812DE" w:rsidP="006812DE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353" w:type="pct"/>
            <w:vAlign w:val="center"/>
          </w:tcPr>
          <w:p w14:paraId="74120CC5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7380DA7F" w14:textId="77777777" w:rsidR="006812DE" w:rsidRPr="00D91692" w:rsidRDefault="006812DE" w:rsidP="006812DE">
            <w:pPr>
              <w:rPr>
                <w:sz w:val="22"/>
                <w:szCs w:val="20"/>
              </w:rPr>
            </w:pPr>
            <w:r w:rsidRPr="00D91692">
              <w:rPr>
                <w:sz w:val="22"/>
                <w:szCs w:val="20"/>
              </w:rPr>
              <w:t>Тотална протеза, функционална анатомија и физ</w:t>
            </w:r>
            <w:r>
              <w:rPr>
                <w:sz w:val="22"/>
                <w:szCs w:val="20"/>
              </w:rPr>
              <w:t>иологија орофацијалног система</w:t>
            </w:r>
          </w:p>
        </w:tc>
        <w:tc>
          <w:tcPr>
            <w:tcW w:w="1144" w:type="pct"/>
            <w:vAlign w:val="center"/>
          </w:tcPr>
          <w:p w14:paraId="0C81A23F" w14:textId="77777777" w:rsidR="006812DE" w:rsidRPr="004905B1" w:rsidRDefault="006812DE" w:rsidP="006812DE">
            <w:pPr>
              <w:rPr>
                <w:sz w:val="20"/>
                <w:szCs w:val="20"/>
                <w:lang w:val="sr-Cyrl-RS"/>
              </w:rPr>
            </w:pPr>
          </w:p>
          <w:p w14:paraId="314B40EF" w14:textId="64E43CCC" w:rsidR="006812DE" w:rsidRPr="004905B1" w:rsidRDefault="006812DE" w:rsidP="006812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4905B1">
              <w:rPr>
                <w:sz w:val="20"/>
                <w:szCs w:val="20"/>
                <w:lang w:val="sr-Cyrl-RS"/>
              </w:rPr>
              <w:t>Доц. др М</w:t>
            </w:r>
            <w:r w:rsidR="00D0530B">
              <w:rPr>
                <w:sz w:val="20"/>
                <w:szCs w:val="20"/>
                <w:lang w:val="sr-Cyrl-RS"/>
              </w:rPr>
              <w:t>илица Јовановић</w:t>
            </w:r>
          </w:p>
        </w:tc>
      </w:tr>
      <w:tr w:rsidR="006812DE" w:rsidRPr="00D91692" w14:paraId="2EF35640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3617DC6F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4C705308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3" w:type="pct"/>
            <w:vAlign w:val="center"/>
          </w:tcPr>
          <w:p w14:paraId="7F1500ED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63D18845" w14:textId="77777777" w:rsidR="006812DE" w:rsidRPr="00D91692" w:rsidRDefault="006812DE" w:rsidP="006812DE">
            <w:pPr>
              <w:rPr>
                <w:sz w:val="22"/>
                <w:szCs w:val="20"/>
                <w:lang w:val="sr-Cyrl-CS"/>
              </w:rPr>
            </w:pPr>
            <w:r w:rsidRPr="00D91692">
              <w:rPr>
                <w:sz w:val="22"/>
                <w:szCs w:val="22"/>
                <w:lang w:val="sr-Cyrl-CS"/>
              </w:rPr>
              <w:t>Увод у клиничк</w:t>
            </w:r>
            <w:r w:rsidRPr="00D91692">
              <w:rPr>
                <w:sz w:val="22"/>
                <w:szCs w:val="22"/>
                <w:lang w:val="sr-Latn-RS"/>
              </w:rPr>
              <w:t>e</w:t>
            </w:r>
            <w:r w:rsidRPr="00D91692">
              <w:rPr>
                <w:sz w:val="22"/>
                <w:szCs w:val="22"/>
                <w:lang w:val="sr-Cyrl-CS"/>
              </w:rPr>
              <w:t xml:space="preserve"> процедур</w:t>
            </w:r>
            <w:r w:rsidRPr="00D91692">
              <w:rPr>
                <w:sz w:val="22"/>
                <w:szCs w:val="22"/>
                <w:lang w:val="sr-Latn-RS"/>
              </w:rPr>
              <w:t>e</w:t>
            </w:r>
            <w:r w:rsidRPr="00D91692">
              <w:rPr>
                <w:sz w:val="22"/>
                <w:szCs w:val="22"/>
                <w:lang w:val="sr-Cyrl-CS"/>
              </w:rPr>
              <w:t xml:space="preserve"> – радно место и етички однос према пацијенту</w:t>
            </w:r>
            <w:r w:rsidRPr="00D91692">
              <w:rPr>
                <w:sz w:val="22"/>
                <w:szCs w:val="22"/>
              </w:rPr>
              <w:t xml:space="preserve">; </w:t>
            </w:r>
            <w:r w:rsidRPr="00D91692">
              <w:rPr>
                <w:sz w:val="22"/>
                <w:szCs w:val="22"/>
                <w:lang w:val="sr-Cyrl-CS"/>
              </w:rPr>
              <w:t>Анамнеза и клинички преглед</w:t>
            </w:r>
          </w:p>
        </w:tc>
        <w:tc>
          <w:tcPr>
            <w:tcW w:w="1144" w:type="pct"/>
            <w:vAlign w:val="center"/>
          </w:tcPr>
          <w:p w14:paraId="16023D56" w14:textId="77777777" w:rsidR="002806E8" w:rsidRDefault="002806E8" w:rsidP="006812DE">
            <w:pPr>
              <w:rPr>
                <w:sz w:val="20"/>
                <w:szCs w:val="20"/>
                <w:lang w:val="en-US"/>
              </w:rPr>
            </w:pPr>
            <w:r w:rsidRPr="004905B1">
              <w:rPr>
                <w:sz w:val="20"/>
                <w:szCs w:val="20"/>
                <w:lang w:val="sr-Cyrl-RS"/>
              </w:rPr>
              <w:t>Доц. др М</w:t>
            </w:r>
            <w:r>
              <w:rPr>
                <w:sz w:val="20"/>
                <w:szCs w:val="20"/>
                <w:lang w:val="sr-Cyrl-RS"/>
              </w:rPr>
              <w:t>илица Јовановић</w:t>
            </w:r>
            <w:r w:rsidRPr="004905B1">
              <w:rPr>
                <w:sz w:val="20"/>
                <w:szCs w:val="20"/>
                <w:lang w:val="sr-Cyrl-CS"/>
              </w:rPr>
              <w:t xml:space="preserve"> </w:t>
            </w:r>
          </w:p>
          <w:p w14:paraId="768D89FB" w14:textId="3BDC8DD8" w:rsidR="006812DE" w:rsidRPr="002806E8" w:rsidRDefault="006812DE" w:rsidP="006812DE">
            <w:pPr>
              <w:rPr>
                <w:sz w:val="20"/>
                <w:szCs w:val="20"/>
                <w:lang w:val="en-U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6812DE" w:rsidRPr="00D91692" w14:paraId="6F2D4840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484096AA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70E0C12F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353" w:type="pct"/>
            <w:vAlign w:val="center"/>
          </w:tcPr>
          <w:p w14:paraId="568507A2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4882B91A" w14:textId="77777777" w:rsidR="006812DE" w:rsidRPr="00142841" w:rsidRDefault="006812DE" w:rsidP="006812DE">
            <w:pPr>
              <w:rPr>
                <w:sz w:val="22"/>
                <w:szCs w:val="20"/>
                <w:lang w:val="sr-Latn-RS"/>
              </w:rPr>
            </w:pPr>
            <w:r w:rsidRPr="00D91692">
              <w:rPr>
                <w:sz w:val="22"/>
                <w:szCs w:val="20"/>
              </w:rPr>
              <w:t>Биолошки</w:t>
            </w:r>
            <w:r>
              <w:rPr>
                <w:sz w:val="22"/>
                <w:szCs w:val="20"/>
              </w:rPr>
              <w:t xml:space="preserve"> аспекти отисака безубих вилица;</w:t>
            </w:r>
          </w:p>
          <w:p w14:paraId="5A03FFD2" w14:textId="77777777" w:rsidR="006812DE" w:rsidRPr="00D91692" w:rsidRDefault="006812DE" w:rsidP="006812DE">
            <w:pPr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sz w:val="22"/>
                <w:szCs w:val="20"/>
              </w:rPr>
              <w:t>Анатомски и функционални отисци безубих вилица</w:t>
            </w:r>
          </w:p>
        </w:tc>
        <w:tc>
          <w:tcPr>
            <w:tcW w:w="1144" w:type="pct"/>
            <w:vAlign w:val="center"/>
          </w:tcPr>
          <w:p w14:paraId="741BF259" w14:textId="216F712F" w:rsidR="006812DE" w:rsidRPr="004905B1" w:rsidRDefault="006812DE" w:rsidP="006812D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RS"/>
              </w:rPr>
              <w:t>Доц. др Анђела Милојевић Шамановић</w:t>
            </w:r>
          </w:p>
        </w:tc>
      </w:tr>
      <w:tr w:rsidR="006812DE" w:rsidRPr="00D91692" w14:paraId="7662F5BA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3739AC46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3A92B7FF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353" w:type="pct"/>
            <w:vAlign w:val="center"/>
          </w:tcPr>
          <w:p w14:paraId="1BA152B8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16EF15F1" w14:textId="77777777" w:rsidR="006812DE" w:rsidRPr="0087372F" w:rsidRDefault="006812DE" w:rsidP="006812DE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ru-RU"/>
              </w:rPr>
              <w:t>Узимање анатомског отиска безубих вилица</w:t>
            </w:r>
          </w:p>
        </w:tc>
        <w:tc>
          <w:tcPr>
            <w:tcW w:w="1144" w:type="pct"/>
            <w:vAlign w:val="center"/>
          </w:tcPr>
          <w:p w14:paraId="36E740F4" w14:textId="77777777" w:rsidR="006812DE" w:rsidRPr="004905B1" w:rsidRDefault="006812DE" w:rsidP="006812DE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Доц. др Анђела Милојевић Шамановић</w:t>
            </w:r>
          </w:p>
          <w:p w14:paraId="485EC2C6" w14:textId="257D9E27" w:rsidR="006812DE" w:rsidRPr="002806E8" w:rsidRDefault="006812DE" w:rsidP="006812DE">
            <w:pPr>
              <w:rPr>
                <w:sz w:val="20"/>
                <w:szCs w:val="20"/>
                <w:lang w:val="en-U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6812DE" w:rsidRPr="00D91692" w14:paraId="2D7C282A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4D79CB91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54836233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3</w:t>
            </w:r>
          </w:p>
        </w:tc>
        <w:tc>
          <w:tcPr>
            <w:tcW w:w="353" w:type="pct"/>
            <w:vAlign w:val="center"/>
          </w:tcPr>
          <w:p w14:paraId="1BCA7DCA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42486FDF" w14:textId="77777777" w:rsidR="006812DE" w:rsidRPr="00D91692" w:rsidRDefault="006812DE" w:rsidP="006812DE">
            <w:pPr>
              <w:rPr>
                <w:sz w:val="22"/>
                <w:szCs w:val="20"/>
              </w:rPr>
            </w:pPr>
            <w:r w:rsidRPr="00D91692">
              <w:rPr>
                <w:sz w:val="22"/>
                <w:szCs w:val="20"/>
              </w:rPr>
              <w:t>Одређивање ме</w:t>
            </w:r>
            <w:r>
              <w:rPr>
                <w:sz w:val="22"/>
                <w:szCs w:val="20"/>
              </w:rPr>
              <w:t>ђувиличних односа</w:t>
            </w:r>
            <w:r>
              <w:rPr>
                <w:sz w:val="22"/>
                <w:szCs w:val="20"/>
                <w:lang w:val="sr-Cyrl-RS"/>
              </w:rPr>
              <w:t>; А</w:t>
            </w:r>
            <w:r>
              <w:rPr>
                <w:sz w:val="22"/>
                <w:szCs w:val="20"/>
              </w:rPr>
              <w:t>ртикулатори</w:t>
            </w:r>
            <w:r w:rsidRPr="00D91692">
              <w:rPr>
                <w:sz w:val="22"/>
                <w:szCs w:val="20"/>
              </w:rPr>
              <w:t xml:space="preserve"> </w:t>
            </w:r>
          </w:p>
        </w:tc>
        <w:tc>
          <w:tcPr>
            <w:tcW w:w="1144" w:type="pct"/>
            <w:vAlign w:val="center"/>
          </w:tcPr>
          <w:p w14:paraId="6E64F14C" w14:textId="77777777" w:rsidR="006812DE" w:rsidRPr="004905B1" w:rsidRDefault="006812DE" w:rsidP="006812DE">
            <w:pPr>
              <w:rPr>
                <w:sz w:val="20"/>
                <w:szCs w:val="20"/>
                <w:lang w:val="sr-Cyrl-RS"/>
              </w:rPr>
            </w:pPr>
          </w:p>
          <w:p w14:paraId="6FF88E68" w14:textId="1A87B2BF" w:rsidR="006812DE" w:rsidRPr="004905B1" w:rsidRDefault="002806E8" w:rsidP="006812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6812DE" w:rsidRPr="004905B1">
              <w:rPr>
                <w:sz w:val="20"/>
                <w:szCs w:val="20"/>
                <w:lang w:val="sr-Cyrl-RS"/>
              </w:rPr>
              <w:t>. др Марко Милосављевић</w:t>
            </w:r>
          </w:p>
        </w:tc>
      </w:tr>
      <w:tr w:rsidR="006812DE" w:rsidRPr="00D91692" w14:paraId="6EC1418A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0F1D9AD1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7DC9094E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3</w:t>
            </w:r>
          </w:p>
        </w:tc>
        <w:tc>
          <w:tcPr>
            <w:tcW w:w="353" w:type="pct"/>
            <w:vAlign w:val="center"/>
          </w:tcPr>
          <w:p w14:paraId="13C035DF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4FDF6A34" w14:textId="77777777" w:rsidR="006812DE" w:rsidRPr="00D91692" w:rsidRDefault="006812DE" w:rsidP="006812DE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ru-RU"/>
              </w:rPr>
              <w:t>Узимање функционалног отиска безубих вилица</w:t>
            </w:r>
          </w:p>
        </w:tc>
        <w:tc>
          <w:tcPr>
            <w:tcW w:w="1144" w:type="pct"/>
            <w:vAlign w:val="center"/>
          </w:tcPr>
          <w:p w14:paraId="3575736A" w14:textId="2A61C5F9" w:rsidR="006812DE" w:rsidRPr="004905B1" w:rsidRDefault="002806E8" w:rsidP="006812DE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6812DE" w:rsidRPr="004905B1">
              <w:rPr>
                <w:sz w:val="20"/>
                <w:szCs w:val="20"/>
                <w:lang w:val="sr-Cyrl-RS"/>
              </w:rPr>
              <w:t>. др Марко Милосављевић</w:t>
            </w:r>
          </w:p>
          <w:p w14:paraId="6E5C8759" w14:textId="013F681D" w:rsidR="006812DE" w:rsidRPr="002806E8" w:rsidRDefault="006812DE" w:rsidP="006812DE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6812DE" w:rsidRPr="00D91692" w14:paraId="6798C734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06FC2DAB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1370A734" w14:textId="77777777" w:rsidR="006812DE" w:rsidRPr="004B4C80" w:rsidRDefault="006812DE" w:rsidP="006812DE">
            <w:pPr>
              <w:jc w:val="center"/>
              <w:rPr>
                <w:b/>
                <w:sz w:val="28"/>
                <w:highlight w:val="yellow"/>
                <w:lang w:val="sr-Cyrl-RS"/>
              </w:rPr>
            </w:pPr>
            <w:r w:rsidRPr="004B4C80">
              <w:rPr>
                <w:b/>
                <w:sz w:val="28"/>
                <w:highlight w:val="yellow"/>
                <w:lang w:val="sr-Cyrl-CS"/>
              </w:rPr>
              <w:t>4</w:t>
            </w:r>
          </w:p>
        </w:tc>
        <w:tc>
          <w:tcPr>
            <w:tcW w:w="353" w:type="pct"/>
            <w:vAlign w:val="center"/>
          </w:tcPr>
          <w:p w14:paraId="2F26340B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67A74962" w14:textId="77777777" w:rsidR="006812DE" w:rsidRPr="00D91692" w:rsidRDefault="006812DE" w:rsidP="006812DE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</w:rPr>
              <w:t>Избор и одређивање положаја зуба код</w:t>
            </w:r>
            <w:r>
              <w:rPr>
                <w:sz w:val="22"/>
                <w:szCs w:val="20"/>
              </w:rPr>
              <w:t xml:space="preserve"> пацијената са еугнатим односом</w:t>
            </w:r>
            <w:r>
              <w:rPr>
                <w:sz w:val="22"/>
                <w:szCs w:val="20"/>
                <w:lang w:val="sr-Cyrl-RS"/>
              </w:rPr>
              <w:t>; П</w:t>
            </w:r>
            <w:r w:rsidRPr="00D91692">
              <w:rPr>
                <w:sz w:val="22"/>
                <w:szCs w:val="20"/>
              </w:rPr>
              <w:t>роба модела протезе</w:t>
            </w:r>
          </w:p>
        </w:tc>
        <w:tc>
          <w:tcPr>
            <w:tcW w:w="1144" w:type="pct"/>
            <w:vAlign w:val="center"/>
          </w:tcPr>
          <w:p w14:paraId="6888EA7E" w14:textId="55AE4079" w:rsidR="006812DE" w:rsidRPr="00D91692" w:rsidRDefault="006812DE" w:rsidP="006812DE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 xml:space="preserve">Доц. др </w:t>
            </w:r>
            <w:r w:rsidR="00763349">
              <w:rPr>
                <w:sz w:val="20"/>
                <w:szCs w:val="20"/>
                <w:lang w:val="sr-Cyrl-RS"/>
              </w:rPr>
              <w:t>Милица Јовановић</w:t>
            </w:r>
          </w:p>
        </w:tc>
      </w:tr>
      <w:tr w:rsidR="006812DE" w:rsidRPr="00D91692" w14:paraId="7A9D8E59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6B1EF127" w14:textId="77777777" w:rsidR="006812DE" w:rsidRPr="00D91692" w:rsidRDefault="006812DE" w:rsidP="006812DE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1D164827" w14:textId="77777777" w:rsidR="006812DE" w:rsidRPr="004B4C80" w:rsidRDefault="006812DE" w:rsidP="006812DE">
            <w:pPr>
              <w:jc w:val="center"/>
              <w:rPr>
                <w:b/>
                <w:sz w:val="28"/>
                <w:highlight w:val="yellow"/>
                <w:lang w:val="sr-Cyrl-CS"/>
              </w:rPr>
            </w:pPr>
            <w:r w:rsidRPr="004B4C80">
              <w:rPr>
                <w:b/>
                <w:sz w:val="28"/>
                <w:highlight w:val="yellow"/>
                <w:lang w:val="sr-Cyrl-CS"/>
              </w:rPr>
              <w:t>4</w:t>
            </w:r>
          </w:p>
        </w:tc>
        <w:tc>
          <w:tcPr>
            <w:tcW w:w="353" w:type="pct"/>
            <w:vAlign w:val="center"/>
          </w:tcPr>
          <w:p w14:paraId="100A808E" w14:textId="77777777" w:rsidR="006812DE" w:rsidRPr="00D91692" w:rsidRDefault="006812DE" w:rsidP="006812D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7DF27BCF" w14:textId="77777777" w:rsidR="006812DE" w:rsidRPr="00D91692" w:rsidRDefault="006812DE" w:rsidP="006812DE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ru-RU"/>
              </w:rPr>
              <w:t>Одређивање међувиличних односа безубих вилица</w:t>
            </w:r>
          </w:p>
        </w:tc>
        <w:tc>
          <w:tcPr>
            <w:tcW w:w="1144" w:type="pct"/>
            <w:vAlign w:val="center"/>
          </w:tcPr>
          <w:p w14:paraId="5F8D9875" w14:textId="4A169E65" w:rsidR="006812DE" w:rsidRPr="004905B1" w:rsidRDefault="006812DE" w:rsidP="006812DE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 xml:space="preserve">Доц. др </w:t>
            </w:r>
            <w:r w:rsidR="00763349">
              <w:rPr>
                <w:sz w:val="20"/>
                <w:szCs w:val="20"/>
                <w:lang w:val="sr-Cyrl-RS"/>
              </w:rPr>
              <w:t>Милица Јовановић</w:t>
            </w:r>
          </w:p>
          <w:p w14:paraId="12163FE2" w14:textId="4DE4D1C1" w:rsidR="006812DE" w:rsidRPr="009F5E0B" w:rsidRDefault="006812DE" w:rsidP="006812DE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9F5E0B" w:rsidRPr="00D91692" w14:paraId="350E3E68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096AF6F4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6790A39D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5</w:t>
            </w:r>
          </w:p>
        </w:tc>
        <w:tc>
          <w:tcPr>
            <w:tcW w:w="353" w:type="pct"/>
            <w:vAlign w:val="center"/>
          </w:tcPr>
          <w:p w14:paraId="05F38E93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6BB14CE8" w14:textId="77777777" w:rsidR="009F5E0B" w:rsidRPr="00142841" w:rsidRDefault="009F5E0B" w:rsidP="009F5E0B">
            <w:pPr>
              <w:rPr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  <w:lang w:val="sr-Cyrl-CS"/>
              </w:rPr>
              <w:t>П</w:t>
            </w:r>
            <w:r w:rsidRPr="00D91692">
              <w:rPr>
                <w:sz w:val="22"/>
                <w:szCs w:val="20"/>
              </w:rPr>
              <w:t>ринципи уравнотежене</w:t>
            </w:r>
            <w:r>
              <w:rPr>
                <w:sz w:val="22"/>
                <w:szCs w:val="20"/>
              </w:rPr>
              <w:t xml:space="preserve"> оклузије са тоталним протезама; Р</w:t>
            </w:r>
            <w:r w:rsidRPr="00D91692">
              <w:rPr>
                <w:sz w:val="22"/>
                <w:szCs w:val="20"/>
              </w:rPr>
              <w:t>етенција и стабилизација тоталних протеза</w:t>
            </w:r>
          </w:p>
        </w:tc>
        <w:tc>
          <w:tcPr>
            <w:tcW w:w="1144" w:type="pct"/>
            <w:vAlign w:val="center"/>
          </w:tcPr>
          <w:p w14:paraId="0BE04045" w14:textId="691FFB1F" w:rsidR="009F5E0B" w:rsidRPr="00D91692" w:rsidRDefault="002806E8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6812DE" w:rsidRPr="006812DE">
              <w:rPr>
                <w:sz w:val="20"/>
                <w:szCs w:val="20"/>
                <w:lang w:val="sr-Cyrl-RS"/>
              </w:rPr>
              <w:t>. др Марко Милосављевић</w:t>
            </w:r>
          </w:p>
        </w:tc>
      </w:tr>
      <w:tr w:rsidR="009F5E0B" w:rsidRPr="00D91692" w14:paraId="77480538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7E7CDD1E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173BB0BA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5</w:t>
            </w:r>
          </w:p>
        </w:tc>
        <w:tc>
          <w:tcPr>
            <w:tcW w:w="353" w:type="pct"/>
            <w:vAlign w:val="center"/>
          </w:tcPr>
          <w:p w14:paraId="152AF701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2C5299A3" w14:textId="77777777" w:rsidR="009F5E0B" w:rsidRPr="00D91692" w:rsidRDefault="009F5E0B" w:rsidP="009F5E0B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ru-RU"/>
              </w:rPr>
              <w:t>Проба модела тоталне протезе</w:t>
            </w:r>
          </w:p>
        </w:tc>
        <w:tc>
          <w:tcPr>
            <w:tcW w:w="1144" w:type="pct"/>
            <w:vAlign w:val="center"/>
          </w:tcPr>
          <w:p w14:paraId="1806BF08" w14:textId="255FEB87" w:rsidR="006812DE" w:rsidRPr="006812DE" w:rsidRDefault="002806E8" w:rsidP="006812D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6812DE" w:rsidRPr="006812DE">
              <w:rPr>
                <w:sz w:val="20"/>
                <w:szCs w:val="20"/>
                <w:lang w:val="sr-Cyrl-RS"/>
              </w:rPr>
              <w:t>. др Марко Милосављевић</w:t>
            </w:r>
          </w:p>
          <w:p w14:paraId="5419A7D2" w14:textId="622AA993" w:rsidR="009F5E0B" w:rsidRPr="004905B1" w:rsidRDefault="006812DE" w:rsidP="006812DE">
            <w:pPr>
              <w:rPr>
                <w:sz w:val="20"/>
                <w:szCs w:val="20"/>
                <w:lang w:val="sr-Cyrl-RS"/>
              </w:rPr>
            </w:pPr>
            <w:r w:rsidRPr="006812DE">
              <w:rPr>
                <w:sz w:val="20"/>
                <w:szCs w:val="20"/>
                <w:lang w:val="sr-Cyrl-RS"/>
              </w:rPr>
              <w:t xml:space="preserve">др Дејан Здравковић  </w:t>
            </w:r>
          </w:p>
        </w:tc>
      </w:tr>
      <w:tr w:rsidR="00EF34B4" w:rsidRPr="00D91692" w14:paraId="7477B678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20FD1EB2" w14:textId="77777777" w:rsidR="00EF34B4" w:rsidRPr="00D91692" w:rsidRDefault="00EF34B4" w:rsidP="00053235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298F5521" w14:textId="77777777" w:rsidR="00EF34B4" w:rsidRPr="00D91692" w:rsidRDefault="00EF34B4" w:rsidP="00053235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6</w:t>
            </w:r>
          </w:p>
        </w:tc>
        <w:tc>
          <w:tcPr>
            <w:tcW w:w="353" w:type="pct"/>
            <w:vAlign w:val="center"/>
          </w:tcPr>
          <w:p w14:paraId="17B02FD6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5D27E361" w14:textId="77777777" w:rsidR="00EF34B4" w:rsidRPr="00D91692" w:rsidRDefault="00EF34B4" w:rsidP="00142841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Предаја тоталних протеза</w:t>
            </w:r>
            <w:r>
              <w:rPr>
                <w:sz w:val="22"/>
                <w:szCs w:val="20"/>
                <w:lang w:val="sr-Cyrl-RS"/>
              </w:rPr>
              <w:t>;</w:t>
            </w:r>
            <w:r w:rsidRPr="00D91692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sr-Cyrl-RS"/>
              </w:rPr>
              <w:t>К</w:t>
            </w:r>
            <w:r>
              <w:rPr>
                <w:sz w:val="22"/>
                <w:szCs w:val="20"/>
              </w:rPr>
              <w:t>онтролни преглед</w:t>
            </w:r>
            <w:r>
              <w:rPr>
                <w:sz w:val="22"/>
                <w:szCs w:val="20"/>
                <w:lang w:val="sr-Cyrl-RS"/>
              </w:rPr>
              <w:t>; И</w:t>
            </w:r>
            <w:r w:rsidRPr="00D91692">
              <w:rPr>
                <w:sz w:val="22"/>
                <w:szCs w:val="20"/>
              </w:rPr>
              <w:t>медијатна протеза</w:t>
            </w:r>
          </w:p>
        </w:tc>
        <w:tc>
          <w:tcPr>
            <w:tcW w:w="1144" w:type="pct"/>
            <w:vAlign w:val="center"/>
          </w:tcPr>
          <w:p w14:paraId="5E4AFABF" w14:textId="77777777" w:rsidR="00EF34B4" w:rsidRPr="004905B1" w:rsidRDefault="00EF34B4" w:rsidP="007A47E4">
            <w:pPr>
              <w:rPr>
                <w:sz w:val="20"/>
                <w:szCs w:val="20"/>
                <w:lang w:val="sr-Cyrl-RS"/>
              </w:rPr>
            </w:pPr>
          </w:p>
          <w:p w14:paraId="7D824A8C" w14:textId="436FF20B" w:rsidR="00EF34B4" w:rsidRPr="004905B1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D0530B">
              <w:rPr>
                <w:sz w:val="20"/>
                <w:szCs w:val="20"/>
                <w:lang w:val="sr-Cyrl-RS"/>
              </w:rPr>
              <w:t>Милица Јовановић</w:t>
            </w:r>
          </w:p>
          <w:p w14:paraId="0A72E2E9" w14:textId="77777777" w:rsidR="00EF34B4" w:rsidRPr="004905B1" w:rsidRDefault="00EF34B4" w:rsidP="007A47E4">
            <w:pPr>
              <w:rPr>
                <w:sz w:val="20"/>
                <w:szCs w:val="20"/>
                <w:lang w:val="en-US"/>
              </w:rPr>
            </w:pPr>
          </w:p>
        </w:tc>
      </w:tr>
      <w:tr w:rsidR="00EF34B4" w:rsidRPr="00D91692" w14:paraId="04571471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2FA011C8" w14:textId="77777777" w:rsidR="00EF34B4" w:rsidRPr="00D91692" w:rsidRDefault="00EF34B4" w:rsidP="004C2B1D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14:paraId="2AD6E69F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6</w:t>
            </w:r>
          </w:p>
        </w:tc>
        <w:tc>
          <w:tcPr>
            <w:tcW w:w="353" w:type="pct"/>
            <w:vAlign w:val="center"/>
          </w:tcPr>
          <w:p w14:paraId="196FAFE1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6CBAFCA3" w14:textId="77777777" w:rsidR="00EF34B4" w:rsidRPr="00D91692" w:rsidRDefault="00EF34B4" w:rsidP="004C2B1D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ru-RU"/>
              </w:rPr>
              <w:t>Предаја тоталне протезе и контролни прегледи</w:t>
            </w:r>
          </w:p>
        </w:tc>
        <w:tc>
          <w:tcPr>
            <w:tcW w:w="1144" w:type="pct"/>
            <w:vAlign w:val="center"/>
          </w:tcPr>
          <w:p w14:paraId="5C7AF85E" w14:textId="46DDD2C3" w:rsidR="00EF34B4" w:rsidRPr="004905B1" w:rsidRDefault="002806E8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>
              <w:rPr>
                <w:sz w:val="20"/>
                <w:szCs w:val="20"/>
                <w:lang w:val="sr-Cyrl-RS"/>
              </w:rPr>
              <w:t>Милица Јовановић</w:t>
            </w:r>
          </w:p>
          <w:p w14:paraId="0D229FBF" w14:textId="73490377" w:rsidR="00EF34B4" w:rsidRPr="009F5E0B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9F5E0B" w:rsidRPr="00D91692" w14:paraId="1A3AB95A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1BB7F36B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7B020478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7</w:t>
            </w:r>
          </w:p>
        </w:tc>
        <w:tc>
          <w:tcPr>
            <w:tcW w:w="353" w:type="pct"/>
            <w:vAlign w:val="center"/>
          </w:tcPr>
          <w:p w14:paraId="1DA4E1C9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5976A646" w14:textId="77777777" w:rsidR="009F5E0B" w:rsidRPr="00142841" w:rsidRDefault="009F5E0B" w:rsidP="009F5E0B">
            <w:pPr>
              <w:widowControl w:val="0"/>
              <w:tabs>
                <w:tab w:val="num" w:pos="135"/>
              </w:tabs>
              <w:autoSpaceDE w:val="0"/>
              <w:autoSpaceDN w:val="0"/>
              <w:adjustRightInd w:val="0"/>
              <w:ind w:right="794"/>
              <w:rPr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  <w:lang w:val="sr-Cyrl-CS"/>
              </w:rPr>
              <w:t>Б</w:t>
            </w:r>
            <w:r w:rsidRPr="00D91692">
              <w:rPr>
                <w:sz w:val="22"/>
                <w:szCs w:val="20"/>
              </w:rPr>
              <w:t>иолошке основе парцијалне протезе, губитак зуба и по</w:t>
            </w:r>
            <w:r>
              <w:rPr>
                <w:sz w:val="22"/>
                <w:szCs w:val="20"/>
              </w:rPr>
              <w:t>следице на стоматогнатни систем</w:t>
            </w:r>
            <w:r>
              <w:rPr>
                <w:sz w:val="22"/>
                <w:szCs w:val="20"/>
                <w:lang w:val="sr-Cyrl-RS"/>
              </w:rPr>
              <w:t>;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sr-Cyrl-RS"/>
              </w:rPr>
              <w:t>К</w:t>
            </w:r>
            <w:r w:rsidRPr="00D91692">
              <w:rPr>
                <w:sz w:val="22"/>
                <w:szCs w:val="20"/>
              </w:rPr>
              <w:t>ласификациј</w:t>
            </w:r>
            <w:r w:rsidRPr="00D91692">
              <w:rPr>
                <w:sz w:val="22"/>
                <w:szCs w:val="20"/>
                <w:lang w:val="sr-Cyrl-RS"/>
              </w:rPr>
              <w:t>а</w:t>
            </w:r>
            <w:r>
              <w:rPr>
                <w:sz w:val="22"/>
                <w:szCs w:val="20"/>
              </w:rPr>
              <w:t xml:space="preserve"> крезубости</w:t>
            </w:r>
          </w:p>
        </w:tc>
        <w:tc>
          <w:tcPr>
            <w:tcW w:w="1144" w:type="pct"/>
            <w:vAlign w:val="center"/>
          </w:tcPr>
          <w:p w14:paraId="37D5A57F" w14:textId="75993549" w:rsidR="009F5E0B" w:rsidRPr="004905B1" w:rsidRDefault="002806E8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9F5E0B">
              <w:rPr>
                <w:sz w:val="20"/>
                <w:szCs w:val="20"/>
                <w:lang w:val="sr-Cyrl-RS"/>
              </w:rPr>
              <w:t xml:space="preserve">. др </w:t>
            </w:r>
            <w:r w:rsid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</w:tc>
      </w:tr>
      <w:tr w:rsidR="009F5E0B" w:rsidRPr="00D91692" w14:paraId="6F5A3C16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59E57EB8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543B4E8E" w14:textId="77777777" w:rsidR="009F5E0B" w:rsidRPr="00D91692" w:rsidRDefault="009F5E0B" w:rsidP="009F5E0B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</w:rPr>
              <w:t>7</w:t>
            </w:r>
          </w:p>
        </w:tc>
        <w:tc>
          <w:tcPr>
            <w:tcW w:w="353" w:type="pct"/>
            <w:vAlign w:val="center"/>
          </w:tcPr>
          <w:p w14:paraId="6D2624D6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6B601682" w14:textId="77777777" w:rsidR="009F5E0B" w:rsidRPr="00D91692" w:rsidRDefault="009F5E0B" w:rsidP="009F5E0B">
            <w:pPr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Анамнеза</w:t>
            </w:r>
            <w:r w:rsidRPr="00D91692">
              <w:rPr>
                <w:sz w:val="22"/>
                <w:szCs w:val="20"/>
              </w:rPr>
              <w:t>; Клинички преглед; Узимање отиска за парцијалну плочасту протезу</w:t>
            </w:r>
          </w:p>
        </w:tc>
        <w:tc>
          <w:tcPr>
            <w:tcW w:w="1144" w:type="pct"/>
            <w:vAlign w:val="center"/>
          </w:tcPr>
          <w:p w14:paraId="688F16A4" w14:textId="6134C78B" w:rsidR="009F5E0B" w:rsidRPr="004905B1" w:rsidRDefault="002806E8" w:rsidP="009F5E0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9F5E0B">
              <w:rPr>
                <w:sz w:val="20"/>
                <w:szCs w:val="20"/>
                <w:lang w:val="sr-Cyrl-RS"/>
              </w:rPr>
              <w:t xml:space="preserve">. др </w:t>
            </w:r>
            <w:r w:rsidR="006812DE" w:rsidRP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  <w:p w14:paraId="1BBAFBCA" w14:textId="5A5CE3B4" w:rsidR="009F5E0B" w:rsidRPr="002806E8" w:rsidRDefault="009F5E0B" w:rsidP="002806E8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0EFE5F26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73C011AC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lastRenderedPageBreak/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2A72F317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RS"/>
              </w:rPr>
              <w:t>8</w:t>
            </w:r>
          </w:p>
        </w:tc>
        <w:tc>
          <w:tcPr>
            <w:tcW w:w="353" w:type="pct"/>
            <w:vAlign w:val="center"/>
          </w:tcPr>
          <w:p w14:paraId="247EA6A3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29CB8F10" w14:textId="77777777" w:rsidR="00EF34B4" w:rsidRPr="00D91692" w:rsidRDefault="00EF34B4" w:rsidP="004C2B1D">
            <w:pPr>
              <w:rPr>
                <w:b/>
                <w:sz w:val="22"/>
                <w:szCs w:val="20"/>
              </w:rPr>
            </w:pPr>
            <w:r w:rsidRPr="00D91692">
              <w:rPr>
                <w:sz w:val="22"/>
                <w:szCs w:val="20"/>
              </w:rPr>
              <w:t xml:space="preserve">Парцијална плочаста протеза </w:t>
            </w:r>
            <w:r w:rsidRPr="00D91692">
              <w:rPr>
                <w:sz w:val="22"/>
                <w:szCs w:val="20"/>
                <w:lang w:val="sr-Cyrl-RS"/>
              </w:rPr>
              <w:t>(делови, индикација, облици)</w:t>
            </w:r>
          </w:p>
        </w:tc>
        <w:tc>
          <w:tcPr>
            <w:tcW w:w="1144" w:type="pct"/>
            <w:vAlign w:val="center"/>
          </w:tcPr>
          <w:p w14:paraId="013C161C" w14:textId="77777777" w:rsidR="00EF34B4" w:rsidRPr="004905B1" w:rsidRDefault="00EF34B4" w:rsidP="007A47E4">
            <w:pPr>
              <w:rPr>
                <w:sz w:val="20"/>
                <w:szCs w:val="20"/>
                <w:lang w:val="sr-Cyrl-RS"/>
              </w:rPr>
            </w:pPr>
          </w:p>
          <w:p w14:paraId="7928D39C" w14:textId="499C9ABB" w:rsidR="00EF34B4" w:rsidRPr="004905B1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2E4B04A8" w14:textId="77777777" w:rsidR="00EF34B4" w:rsidRPr="004905B1" w:rsidRDefault="00EF34B4" w:rsidP="007A47E4">
            <w:pPr>
              <w:rPr>
                <w:sz w:val="20"/>
                <w:szCs w:val="20"/>
                <w:lang w:val="sr-Cyrl-CS"/>
              </w:rPr>
            </w:pPr>
          </w:p>
        </w:tc>
      </w:tr>
      <w:tr w:rsidR="00EF34B4" w:rsidRPr="00D91692" w14:paraId="74D59A90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4F94FE89" w14:textId="77777777" w:rsidR="00EF34B4" w:rsidRPr="00D91692" w:rsidRDefault="00EF34B4" w:rsidP="00053235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21F59D6C" w14:textId="77777777" w:rsidR="00EF34B4" w:rsidRPr="00D91692" w:rsidRDefault="00EF34B4" w:rsidP="00053235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8</w:t>
            </w:r>
          </w:p>
        </w:tc>
        <w:tc>
          <w:tcPr>
            <w:tcW w:w="353" w:type="pct"/>
            <w:vAlign w:val="center"/>
          </w:tcPr>
          <w:p w14:paraId="0C5F7EE1" w14:textId="77777777" w:rsidR="00EF34B4" w:rsidRPr="00D91692" w:rsidRDefault="00EF34B4" w:rsidP="000532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46932527" w14:textId="77777777" w:rsidR="00EF34B4" w:rsidRPr="00D91692" w:rsidRDefault="00EF34B4" w:rsidP="00053235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</w:rPr>
              <w:t>Одређивање међувиличних односа; Проба модела</w:t>
            </w:r>
            <w:r w:rsidRPr="00D91692">
              <w:rPr>
                <w:sz w:val="22"/>
                <w:szCs w:val="20"/>
                <w:lang w:val="sr-Cyrl-RS"/>
              </w:rPr>
              <w:t xml:space="preserve"> парцијалне плочасте</w:t>
            </w:r>
            <w:r w:rsidRPr="00D91692">
              <w:rPr>
                <w:sz w:val="22"/>
                <w:szCs w:val="20"/>
              </w:rPr>
              <w:t xml:space="preserve"> протезе</w:t>
            </w:r>
          </w:p>
        </w:tc>
        <w:tc>
          <w:tcPr>
            <w:tcW w:w="1144" w:type="pct"/>
            <w:vAlign w:val="center"/>
          </w:tcPr>
          <w:p w14:paraId="1605117A" w14:textId="77777777" w:rsidR="00EF34B4" w:rsidRPr="004905B1" w:rsidRDefault="00EF34B4" w:rsidP="00DE5F1B">
            <w:pPr>
              <w:rPr>
                <w:sz w:val="20"/>
                <w:szCs w:val="20"/>
                <w:lang w:val="sr-Cyrl-RS"/>
              </w:rPr>
            </w:pPr>
          </w:p>
          <w:p w14:paraId="5B7C33A9" w14:textId="69D9D083" w:rsidR="00EF34B4" w:rsidRPr="004905B1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45D76F4C" w14:textId="31065C81" w:rsidR="00EF34B4" w:rsidRPr="009F5E0B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5938B72E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872" w:type="pct"/>
            <w:gridSpan w:val="3"/>
            <w:vAlign w:val="center"/>
          </w:tcPr>
          <w:p w14:paraId="41976BFE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</w:p>
        </w:tc>
        <w:tc>
          <w:tcPr>
            <w:tcW w:w="353" w:type="pct"/>
            <w:vAlign w:val="center"/>
          </w:tcPr>
          <w:p w14:paraId="6F8ABC0A" w14:textId="77777777" w:rsidR="00EF34B4" w:rsidRPr="00D91692" w:rsidRDefault="00EF34B4" w:rsidP="000532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ЗТМ</w:t>
            </w:r>
          </w:p>
        </w:tc>
        <w:tc>
          <w:tcPr>
            <w:tcW w:w="3697" w:type="pct"/>
            <w:gridSpan w:val="2"/>
            <w:vAlign w:val="center"/>
          </w:tcPr>
          <w:p w14:paraId="385CBFD9" w14:textId="77777777" w:rsidR="00EF34B4" w:rsidRPr="00D91692" w:rsidRDefault="00EF34B4" w:rsidP="0016549A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D91692">
              <w:rPr>
                <w:b/>
                <w:sz w:val="28"/>
                <w:szCs w:val="20"/>
                <w:lang w:val="sr-Cyrl-CS"/>
              </w:rPr>
              <w:t>ЗАВРШНИ ТЕСТ МОДУЛА</w:t>
            </w:r>
            <w:r w:rsidRPr="00D91692">
              <w:rPr>
                <w:b/>
                <w:sz w:val="28"/>
                <w:szCs w:val="20"/>
                <w:lang w:val="sr-Cyrl-RS"/>
              </w:rPr>
              <w:t xml:space="preserve"> 1</w:t>
            </w:r>
          </w:p>
        </w:tc>
      </w:tr>
      <w:tr w:rsidR="009F5E0B" w:rsidRPr="00D91692" w14:paraId="3017F342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6FD84742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Latn-RS"/>
              </w:rPr>
            </w:pPr>
            <w:r w:rsidRPr="00D91692">
              <w:rPr>
                <w:b/>
                <w:sz w:val="28"/>
                <w:lang w:val="sr-Latn-RS"/>
              </w:rPr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5732B03A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9</w:t>
            </w:r>
          </w:p>
        </w:tc>
        <w:tc>
          <w:tcPr>
            <w:tcW w:w="353" w:type="pct"/>
            <w:vAlign w:val="center"/>
          </w:tcPr>
          <w:p w14:paraId="6208EC9F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0B6A6AA7" w14:textId="77777777" w:rsidR="009F5E0B" w:rsidRPr="00D91692" w:rsidRDefault="009F5E0B" w:rsidP="009F5E0B">
            <w:pPr>
              <w:rPr>
                <w:sz w:val="22"/>
                <w:szCs w:val="20"/>
              </w:rPr>
            </w:pPr>
            <w:r w:rsidRPr="00D91692">
              <w:rPr>
                <w:sz w:val="22"/>
                <w:szCs w:val="20"/>
                <w:lang w:val="sr-Cyrl-RS"/>
              </w:rPr>
              <w:t>Клиничке фазе у изради парцијалних плочастих протеза</w:t>
            </w:r>
            <w:r w:rsidRPr="00D91692">
              <w:rPr>
                <w:sz w:val="22"/>
                <w:szCs w:val="20"/>
              </w:rPr>
              <w:t xml:space="preserve"> </w:t>
            </w:r>
          </w:p>
        </w:tc>
        <w:tc>
          <w:tcPr>
            <w:tcW w:w="1144" w:type="pct"/>
            <w:vAlign w:val="center"/>
          </w:tcPr>
          <w:p w14:paraId="0C8A48CF" w14:textId="098D000F" w:rsidR="009F5E0B" w:rsidRPr="00D91692" w:rsidRDefault="009F5E0B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Доц. др </w:t>
            </w:r>
            <w:r w:rsidR="00D0530B">
              <w:rPr>
                <w:sz w:val="20"/>
                <w:szCs w:val="20"/>
                <w:lang w:val="sr-Cyrl-RS"/>
              </w:rPr>
              <w:t>Милица Јовановић</w:t>
            </w:r>
          </w:p>
        </w:tc>
      </w:tr>
      <w:tr w:rsidR="009F5E0B" w:rsidRPr="00D91692" w14:paraId="06A17ACB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21DBFE73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18" w:type="pct"/>
            <w:gridSpan w:val="2"/>
            <w:vAlign w:val="center"/>
          </w:tcPr>
          <w:p w14:paraId="0FBD4298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9</w:t>
            </w:r>
          </w:p>
        </w:tc>
        <w:tc>
          <w:tcPr>
            <w:tcW w:w="353" w:type="pct"/>
            <w:vAlign w:val="center"/>
          </w:tcPr>
          <w:p w14:paraId="16AFAF73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6CEA8386" w14:textId="77777777" w:rsidR="009F5E0B" w:rsidRPr="00D91692" w:rsidRDefault="009F5E0B" w:rsidP="009F5E0B">
            <w:pPr>
              <w:rPr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</w:rPr>
              <w:t>Предаја</w:t>
            </w:r>
            <w:r w:rsidRPr="00D91692">
              <w:rPr>
                <w:sz w:val="22"/>
                <w:szCs w:val="20"/>
                <w:lang w:val="sr-Cyrl-RS"/>
              </w:rPr>
              <w:t xml:space="preserve"> парцијалне плочасте</w:t>
            </w:r>
            <w:r w:rsidRPr="00D91692">
              <w:rPr>
                <w:sz w:val="22"/>
                <w:szCs w:val="20"/>
              </w:rPr>
              <w:t xml:space="preserve"> протезе; Контролни преглед</w:t>
            </w:r>
          </w:p>
        </w:tc>
        <w:tc>
          <w:tcPr>
            <w:tcW w:w="1144" w:type="pct"/>
            <w:vAlign w:val="center"/>
          </w:tcPr>
          <w:p w14:paraId="4BC0678E" w14:textId="5D3058A5" w:rsidR="009F5E0B" w:rsidRPr="004905B1" w:rsidRDefault="002806E8" w:rsidP="009F5E0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Доц. др Милица Јовановић</w:t>
            </w:r>
          </w:p>
          <w:p w14:paraId="33A972AF" w14:textId="60F7059A" w:rsidR="009F5E0B" w:rsidRPr="002806E8" w:rsidRDefault="009F5E0B" w:rsidP="002806E8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0FD921E3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7BF081B4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54ACCCED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10</w:t>
            </w:r>
          </w:p>
        </w:tc>
        <w:tc>
          <w:tcPr>
            <w:tcW w:w="353" w:type="pct"/>
            <w:vAlign w:val="center"/>
          </w:tcPr>
          <w:p w14:paraId="5A52C2AC" w14:textId="77777777" w:rsidR="00EF34B4" w:rsidRPr="00D91692" w:rsidRDefault="00EF34B4" w:rsidP="000532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34031767" w14:textId="77777777" w:rsidR="00EF34B4" w:rsidRPr="00D91692" w:rsidRDefault="00EF34B4" w:rsidP="004C2B1D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  <w:lang w:val="sr-Cyrl-CS"/>
              </w:rPr>
              <w:t>Е</w:t>
            </w:r>
            <w:r w:rsidRPr="00D91692">
              <w:rPr>
                <w:sz w:val="22"/>
                <w:szCs w:val="20"/>
              </w:rPr>
              <w:t>лементи парцијалне скелетиране протезе</w:t>
            </w:r>
          </w:p>
        </w:tc>
        <w:tc>
          <w:tcPr>
            <w:tcW w:w="1144" w:type="pct"/>
            <w:vAlign w:val="center"/>
          </w:tcPr>
          <w:p w14:paraId="75A598DD" w14:textId="77777777" w:rsidR="00EF34B4" w:rsidRPr="004905B1" w:rsidRDefault="00EF34B4" w:rsidP="007A47E4">
            <w:pPr>
              <w:rPr>
                <w:sz w:val="20"/>
                <w:szCs w:val="20"/>
                <w:lang w:val="sr-Cyrl-RS"/>
              </w:rPr>
            </w:pPr>
          </w:p>
          <w:p w14:paraId="6CE65D4E" w14:textId="04043F3E" w:rsidR="00EF34B4" w:rsidRPr="004905B1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5C965F76" w14:textId="77777777" w:rsidR="00EF34B4" w:rsidRPr="004905B1" w:rsidRDefault="00EF34B4" w:rsidP="007A47E4">
            <w:pPr>
              <w:rPr>
                <w:sz w:val="20"/>
                <w:szCs w:val="20"/>
                <w:lang w:val="sr-Cyrl-CS"/>
              </w:rPr>
            </w:pPr>
          </w:p>
        </w:tc>
      </w:tr>
      <w:tr w:rsidR="00EF34B4" w:rsidRPr="00D91692" w14:paraId="6BFA62F9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17F5CA26" w14:textId="77777777" w:rsidR="00EF34B4" w:rsidRPr="00D91692" w:rsidRDefault="00EF34B4" w:rsidP="004C2B1D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4B58CE9F" w14:textId="77777777" w:rsidR="00EF34B4" w:rsidRPr="00D91692" w:rsidRDefault="00EF34B4" w:rsidP="004C2B1D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  <w:r w:rsidRPr="00D91692">
              <w:rPr>
                <w:b/>
                <w:sz w:val="28"/>
              </w:rPr>
              <w:t>0</w:t>
            </w:r>
          </w:p>
        </w:tc>
        <w:tc>
          <w:tcPr>
            <w:tcW w:w="353" w:type="pct"/>
            <w:vAlign w:val="center"/>
          </w:tcPr>
          <w:p w14:paraId="328F6AA4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42FAEF7E" w14:textId="77777777" w:rsidR="00EF34B4" w:rsidRPr="00D91692" w:rsidRDefault="00EF34B4" w:rsidP="004C2B1D">
            <w:pPr>
              <w:rPr>
                <w:sz w:val="22"/>
                <w:szCs w:val="20"/>
                <w:lang w:val="sr-Cyrl-CS"/>
              </w:rPr>
            </w:pPr>
            <w:r w:rsidRPr="00D91692">
              <w:rPr>
                <w:sz w:val="22"/>
                <w:szCs w:val="20"/>
                <w:lang w:val="sr-Cyrl-CS"/>
              </w:rPr>
              <w:t>Анамнеза; Клинички преглед; Узимање отиска за студијске моделе</w:t>
            </w:r>
          </w:p>
        </w:tc>
        <w:tc>
          <w:tcPr>
            <w:tcW w:w="1144" w:type="pct"/>
            <w:vAlign w:val="center"/>
          </w:tcPr>
          <w:p w14:paraId="2FC28D6A" w14:textId="7A6C8A98" w:rsidR="00EF34B4" w:rsidRPr="004905B1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3A8719ED" w14:textId="06779E5A" w:rsidR="00EF34B4" w:rsidRPr="009F5E0B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9F5E0B" w:rsidRPr="00D91692" w14:paraId="203A3FAE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7FB3EE67" w14:textId="77777777" w:rsidR="009F5E0B" w:rsidRPr="00D91692" w:rsidRDefault="009F5E0B" w:rsidP="009F5E0B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34CDE0AD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11</w:t>
            </w:r>
          </w:p>
        </w:tc>
        <w:tc>
          <w:tcPr>
            <w:tcW w:w="353" w:type="pct"/>
            <w:vAlign w:val="center"/>
          </w:tcPr>
          <w:p w14:paraId="4D04885B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41EFE4BF" w14:textId="77777777" w:rsidR="009F5E0B" w:rsidRPr="00D91692" w:rsidRDefault="009F5E0B" w:rsidP="009F5E0B">
            <w:pPr>
              <w:rPr>
                <w:sz w:val="22"/>
                <w:szCs w:val="20"/>
              </w:rPr>
            </w:pPr>
            <w:r w:rsidRPr="00D91692">
              <w:rPr>
                <w:sz w:val="22"/>
                <w:szCs w:val="20"/>
                <w:lang w:val="sr-Cyrl-CS"/>
              </w:rPr>
              <w:t>П</w:t>
            </w:r>
            <w:r w:rsidRPr="00D91692">
              <w:rPr>
                <w:sz w:val="22"/>
                <w:szCs w:val="20"/>
              </w:rPr>
              <w:t>ланирање</w:t>
            </w:r>
            <w:r>
              <w:rPr>
                <w:sz w:val="22"/>
                <w:szCs w:val="20"/>
              </w:rPr>
              <w:t xml:space="preserve"> парцијалне скелетиране протезе</w:t>
            </w:r>
            <w:r>
              <w:rPr>
                <w:sz w:val="22"/>
                <w:szCs w:val="20"/>
                <w:lang w:val="sr-Cyrl-RS"/>
              </w:rPr>
              <w:t>;</w:t>
            </w:r>
            <w:r w:rsidRPr="00D91692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sr-Cyrl-RS"/>
              </w:rPr>
              <w:t>Б</w:t>
            </w:r>
            <w:r w:rsidRPr="00D91692">
              <w:rPr>
                <w:sz w:val="22"/>
                <w:szCs w:val="20"/>
              </w:rPr>
              <w:t xml:space="preserve">иостатика </w:t>
            </w:r>
            <w:r w:rsidRPr="00D91692">
              <w:rPr>
                <w:sz w:val="22"/>
                <w:szCs w:val="20"/>
                <w:lang w:val="sr-Cyrl-RS"/>
              </w:rPr>
              <w:t xml:space="preserve">парцијалне </w:t>
            </w:r>
            <w:r>
              <w:rPr>
                <w:sz w:val="22"/>
                <w:szCs w:val="20"/>
              </w:rPr>
              <w:t>скелетиране протезе</w:t>
            </w:r>
            <w:r w:rsidRPr="00D91692">
              <w:rPr>
                <w:sz w:val="22"/>
                <w:szCs w:val="20"/>
              </w:rPr>
              <w:t xml:space="preserve"> </w:t>
            </w:r>
          </w:p>
        </w:tc>
        <w:tc>
          <w:tcPr>
            <w:tcW w:w="1144" w:type="pct"/>
            <w:vAlign w:val="center"/>
          </w:tcPr>
          <w:p w14:paraId="2B275D7D" w14:textId="750570D6" w:rsidR="009F5E0B" w:rsidRPr="004905B1" w:rsidRDefault="002806E8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9F5E0B">
              <w:rPr>
                <w:sz w:val="20"/>
                <w:szCs w:val="20"/>
                <w:lang w:val="sr-Cyrl-RS"/>
              </w:rPr>
              <w:t xml:space="preserve">. др </w:t>
            </w:r>
            <w:r w:rsidR="006812DE" w:rsidRP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</w:tc>
      </w:tr>
      <w:tr w:rsidR="009F5E0B" w:rsidRPr="00D91692" w14:paraId="22D462CF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75A9C3AF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0CC509BD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53" w:type="pct"/>
            <w:vAlign w:val="center"/>
          </w:tcPr>
          <w:p w14:paraId="0F944DAF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4774E78C" w14:textId="77777777" w:rsidR="009F5E0B" w:rsidRPr="00D91692" w:rsidRDefault="009F5E0B" w:rsidP="009F5E0B">
            <w:pPr>
              <w:rPr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</w:rPr>
              <w:t>Узимање дефинитивног отиска</w:t>
            </w:r>
            <w:r w:rsidRPr="00D91692">
              <w:rPr>
                <w:sz w:val="22"/>
                <w:szCs w:val="20"/>
                <w:lang w:val="sr-Cyrl-RS"/>
              </w:rPr>
              <w:t xml:space="preserve"> за парцијалне скелетиране протезе</w:t>
            </w:r>
          </w:p>
        </w:tc>
        <w:tc>
          <w:tcPr>
            <w:tcW w:w="1144" w:type="pct"/>
            <w:vAlign w:val="center"/>
          </w:tcPr>
          <w:p w14:paraId="66CFD1FC" w14:textId="77DD410D" w:rsidR="009F5E0B" w:rsidRPr="004905B1" w:rsidRDefault="002806E8" w:rsidP="009F5E0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9F5E0B">
              <w:rPr>
                <w:sz w:val="20"/>
                <w:szCs w:val="20"/>
                <w:lang w:val="sr-Cyrl-RS"/>
              </w:rPr>
              <w:t xml:space="preserve">. др </w:t>
            </w:r>
            <w:r w:rsidR="006812DE" w:rsidRP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  <w:p w14:paraId="1DA01F10" w14:textId="2795142F" w:rsidR="009F5E0B" w:rsidRPr="002806E8" w:rsidRDefault="009F5E0B" w:rsidP="002806E8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3C016AA6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54" w:type="pct"/>
            <w:vAlign w:val="center"/>
          </w:tcPr>
          <w:p w14:paraId="48DF694E" w14:textId="77777777" w:rsidR="00EF34B4" w:rsidRPr="00D91692" w:rsidRDefault="00EF34B4" w:rsidP="004C2B1D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3DD7A177" w14:textId="77777777" w:rsidR="00EF34B4" w:rsidRPr="00D91692" w:rsidRDefault="00EF34B4" w:rsidP="00693468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12</w:t>
            </w:r>
          </w:p>
        </w:tc>
        <w:tc>
          <w:tcPr>
            <w:tcW w:w="353" w:type="pct"/>
            <w:vAlign w:val="center"/>
          </w:tcPr>
          <w:p w14:paraId="5C0B78E9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3F2A59C9" w14:textId="77777777" w:rsidR="00EF34B4" w:rsidRPr="00D91692" w:rsidRDefault="00EF34B4" w:rsidP="00142841">
            <w:pPr>
              <w:rPr>
                <w:sz w:val="22"/>
                <w:szCs w:val="20"/>
                <w:lang w:val="sr-Cyrl-RS"/>
              </w:rPr>
            </w:pPr>
            <w:r>
              <w:rPr>
                <w:sz w:val="22"/>
                <w:szCs w:val="20"/>
                <w:lang w:val="sr-Cyrl-CS"/>
              </w:rPr>
              <w:t>Комплексне парцијалне протезе; П</w:t>
            </w:r>
            <w:r w:rsidRPr="00D91692">
              <w:rPr>
                <w:sz w:val="22"/>
                <w:szCs w:val="20"/>
                <w:lang w:val="sr-Cyrl-CS"/>
              </w:rPr>
              <w:t>арцијалне скелетиране протезе са атечменима</w:t>
            </w:r>
          </w:p>
        </w:tc>
        <w:tc>
          <w:tcPr>
            <w:tcW w:w="1144" w:type="pct"/>
            <w:vAlign w:val="center"/>
          </w:tcPr>
          <w:p w14:paraId="56C35760" w14:textId="77777777" w:rsidR="00EF34B4" w:rsidRDefault="00EF34B4" w:rsidP="007A47E4">
            <w:pPr>
              <w:rPr>
                <w:sz w:val="20"/>
                <w:szCs w:val="20"/>
                <w:lang w:val="sr-Cyrl-RS"/>
              </w:rPr>
            </w:pPr>
          </w:p>
          <w:p w14:paraId="1EFBD22C" w14:textId="6A7E0D29" w:rsidR="00EF34B4" w:rsidRPr="00D91692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D91692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3DBAA2B9" w14:textId="77777777" w:rsidR="00EF34B4" w:rsidRPr="00D91692" w:rsidRDefault="00EF34B4" w:rsidP="007A47E4">
            <w:pPr>
              <w:rPr>
                <w:sz w:val="20"/>
                <w:szCs w:val="20"/>
                <w:lang w:val="sr-Cyrl-CS"/>
              </w:rPr>
            </w:pPr>
          </w:p>
        </w:tc>
      </w:tr>
      <w:tr w:rsidR="00EF34B4" w:rsidRPr="00D91692" w14:paraId="1C3DF1BD" w14:textId="77777777" w:rsidTr="005C3E16">
        <w:trPr>
          <w:gridAfter w:val="1"/>
          <w:wAfter w:w="78" w:type="pct"/>
          <w:cantSplit/>
          <w:trHeight w:val="604"/>
          <w:jc w:val="center"/>
        </w:trPr>
        <w:tc>
          <w:tcPr>
            <w:tcW w:w="454" w:type="pct"/>
            <w:vAlign w:val="center"/>
          </w:tcPr>
          <w:p w14:paraId="1D653B2C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RS"/>
              </w:rPr>
              <w:t>3</w:t>
            </w:r>
          </w:p>
        </w:tc>
        <w:tc>
          <w:tcPr>
            <w:tcW w:w="418" w:type="pct"/>
            <w:gridSpan w:val="2"/>
            <w:vAlign w:val="center"/>
          </w:tcPr>
          <w:p w14:paraId="4F9BCACB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RS"/>
              </w:rPr>
              <w:t>12</w:t>
            </w:r>
          </w:p>
        </w:tc>
        <w:tc>
          <w:tcPr>
            <w:tcW w:w="353" w:type="pct"/>
            <w:vAlign w:val="center"/>
          </w:tcPr>
          <w:p w14:paraId="0534697B" w14:textId="77777777" w:rsidR="00EF34B4" w:rsidRPr="00D91692" w:rsidRDefault="00EF34B4" w:rsidP="000532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46BF35DA" w14:textId="77777777" w:rsidR="00EF34B4" w:rsidRPr="00D91692" w:rsidRDefault="00EF34B4" w:rsidP="00053235">
            <w:pPr>
              <w:widowControl w:val="0"/>
              <w:autoSpaceDE w:val="0"/>
              <w:autoSpaceDN w:val="0"/>
              <w:adjustRightInd w:val="0"/>
              <w:ind w:right="85"/>
              <w:rPr>
                <w:sz w:val="22"/>
                <w:szCs w:val="20"/>
                <w:lang w:val="sr-Cyrl-CS"/>
              </w:rPr>
            </w:pPr>
            <w:r w:rsidRPr="00D91692">
              <w:rPr>
                <w:sz w:val="22"/>
                <w:szCs w:val="20"/>
                <w:lang w:val="sr-Cyrl-CS"/>
              </w:rPr>
              <w:t>Проба металног скелета парцијалне протезе; Одређивање међувиличних односа у изради ПСП</w:t>
            </w:r>
          </w:p>
        </w:tc>
        <w:tc>
          <w:tcPr>
            <w:tcW w:w="1144" w:type="pct"/>
            <w:vAlign w:val="center"/>
          </w:tcPr>
          <w:p w14:paraId="3081BF71" w14:textId="77777777" w:rsidR="00EF34B4" w:rsidRDefault="00EF34B4" w:rsidP="00DE5F1B">
            <w:pPr>
              <w:rPr>
                <w:sz w:val="20"/>
                <w:szCs w:val="20"/>
                <w:lang w:val="sr-Cyrl-RS"/>
              </w:rPr>
            </w:pPr>
          </w:p>
          <w:p w14:paraId="7C9A2452" w14:textId="0B36E5AB" w:rsidR="00EF34B4" w:rsidRPr="00D91692" w:rsidRDefault="00EF34B4" w:rsidP="00495BE3">
            <w:pPr>
              <w:rPr>
                <w:sz w:val="20"/>
                <w:szCs w:val="20"/>
                <w:lang w:val="sr-Cyrl-CS"/>
              </w:rPr>
            </w:pPr>
            <w:r w:rsidRPr="00D91692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012C5177" w14:textId="5B4D6461" w:rsidR="00EF34B4" w:rsidRPr="009F5E0B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D91692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5F61C202" w14:textId="77777777" w:rsidTr="005C3E16">
        <w:trPr>
          <w:gridAfter w:val="1"/>
          <w:wAfter w:w="78" w:type="pct"/>
          <w:cantSplit/>
          <w:jc w:val="center"/>
        </w:trPr>
        <w:tc>
          <w:tcPr>
            <w:tcW w:w="872" w:type="pct"/>
            <w:gridSpan w:val="3"/>
            <w:vAlign w:val="center"/>
          </w:tcPr>
          <w:p w14:paraId="0F6F9949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RS"/>
              </w:rPr>
            </w:pPr>
          </w:p>
        </w:tc>
        <w:tc>
          <w:tcPr>
            <w:tcW w:w="353" w:type="pct"/>
            <w:vAlign w:val="center"/>
          </w:tcPr>
          <w:p w14:paraId="36470697" w14:textId="77777777" w:rsidR="00EF34B4" w:rsidRPr="00D91692" w:rsidRDefault="00EF34B4" w:rsidP="000532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ЗТМ</w:t>
            </w:r>
          </w:p>
        </w:tc>
        <w:tc>
          <w:tcPr>
            <w:tcW w:w="3697" w:type="pct"/>
            <w:gridSpan w:val="2"/>
            <w:vAlign w:val="center"/>
          </w:tcPr>
          <w:p w14:paraId="5DD4A6D2" w14:textId="77777777" w:rsidR="00EF34B4" w:rsidRPr="00D91692" w:rsidRDefault="00EF34B4" w:rsidP="00693468">
            <w:pPr>
              <w:jc w:val="center"/>
              <w:rPr>
                <w:b/>
                <w:sz w:val="28"/>
                <w:szCs w:val="20"/>
                <w:lang w:val="sr-Cyrl-CS"/>
              </w:rPr>
            </w:pPr>
          </w:p>
          <w:p w14:paraId="4210A992" w14:textId="77777777" w:rsidR="00EF34B4" w:rsidRPr="00D91692" w:rsidRDefault="00EF34B4" w:rsidP="00693468">
            <w:pPr>
              <w:jc w:val="center"/>
              <w:rPr>
                <w:b/>
                <w:sz w:val="28"/>
                <w:szCs w:val="20"/>
                <w:lang w:val="sr-Cyrl-RS"/>
              </w:rPr>
            </w:pPr>
            <w:r w:rsidRPr="00D91692">
              <w:rPr>
                <w:b/>
                <w:sz w:val="28"/>
                <w:szCs w:val="20"/>
                <w:lang w:val="sr-Cyrl-CS"/>
              </w:rPr>
              <w:t xml:space="preserve">ЗАВРШНИ ТЕСТ МОДУЛА </w:t>
            </w:r>
            <w:r w:rsidRPr="00D91692">
              <w:rPr>
                <w:b/>
                <w:sz w:val="28"/>
                <w:szCs w:val="20"/>
                <w:lang w:val="sr-Cyrl-RS"/>
              </w:rPr>
              <w:t>2</w:t>
            </w:r>
          </w:p>
          <w:p w14:paraId="1446135E" w14:textId="77777777" w:rsidR="00EF34B4" w:rsidRPr="00D91692" w:rsidRDefault="00EF34B4" w:rsidP="00693468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</w:tc>
      </w:tr>
      <w:tr w:rsidR="009F5E0B" w:rsidRPr="00D91692" w14:paraId="6FC1E118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445C9DCB" w14:textId="77777777" w:rsidR="009F5E0B" w:rsidRPr="00D91692" w:rsidRDefault="009F5E0B" w:rsidP="009F5E0B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lastRenderedPageBreak/>
              <w:t>3</w:t>
            </w:r>
          </w:p>
        </w:tc>
        <w:tc>
          <w:tcPr>
            <w:tcW w:w="383" w:type="pct"/>
            <w:vAlign w:val="center"/>
          </w:tcPr>
          <w:p w14:paraId="301E5122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13</w:t>
            </w:r>
          </w:p>
        </w:tc>
        <w:tc>
          <w:tcPr>
            <w:tcW w:w="353" w:type="pct"/>
            <w:vAlign w:val="center"/>
          </w:tcPr>
          <w:p w14:paraId="29CD6BB5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48A9C0B1" w14:textId="77777777" w:rsidR="009F5E0B" w:rsidRPr="00D91692" w:rsidRDefault="009F5E0B" w:rsidP="009F5E0B">
            <w:pPr>
              <w:rPr>
                <w:sz w:val="22"/>
                <w:szCs w:val="20"/>
                <w:lang w:val="sr-Cyrl-RS"/>
              </w:rPr>
            </w:pPr>
            <w:r>
              <w:rPr>
                <w:sz w:val="22"/>
                <w:szCs w:val="20"/>
                <w:lang w:val="sr-Cyrl-RS"/>
              </w:rPr>
              <w:t>Парцијалне телескоп протезе; Д</w:t>
            </w:r>
            <w:r w:rsidRPr="00D91692">
              <w:rPr>
                <w:sz w:val="22"/>
                <w:szCs w:val="20"/>
                <w:lang w:val="sr-Cyrl-RS"/>
              </w:rPr>
              <w:t>руги облици парцијалних скелетираних протеза</w:t>
            </w:r>
          </w:p>
        </w:tc>
        <w:tc>
          <w:tcPr>
            <w:tcW w:w="1144" w:type="pct"/>
            <w:vAlign w:val="center"/>
          </w:tcPr>
          <w:p w14:paraId="33521A26" w14:textId="2FFFE963" w:rsidR="009F5E0B" w:rsidRPr="004905B1" w:rsidRDefault="002806E8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</w:t>
            </w:r>
            <w:r w:rsidR="009F5E0B">
              <w:rPr>
                <w:sz w:val="20"/>
                <w:szCs w:val="20"/>
                <w:lang w:val="sr-Cyrl-RS"/>
              </w:rPr>
              <w:t xml:space="preserve"> др </w:t>
            </w:r>
            <w:r w:rsidR="006812DE" w:rsidRP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</w:tc>
      </w:tr>
      <w:tr w:rsidR="009F5E0B" w:rsidRPr="00D91692" w14:paraId="45E441F8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7BE545E2" w14:textId="77777777" w:rsidR="009F5E0B" w:rsidRPr="00D91692" w:rsidRDefault="009F5E0B" w:rsidP="009F5E0B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83" w:type="pct"/>
            <w:vAlign w:val="center"/>
          </w:tcPr>
          <w:p w14:paraId="25B6EC29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13</w:t>
            </w:r>
          </w:p>
        </w:tc>
        <w:tc>
          <w:tcPr>
            <w:tcW w:w="353" w:type="pct"/>
            <w:vAlign w:val="center"/>
          </w:tcPr>
          <w:p w14:paraId="529F0A28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3A558563" w14:textId="77777777" w:rsidR="009F5E0B" w:rsidRPr="00D91692" w:rsidRDefault="009F5E0B" w:rsidP="009F5E0B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</w:rPr>
              <w:t>Проба модела парцијалне скелетиране протезе</w:t>
            </w:r>
          </w:p>
        </w:tc>
        <w:tc>
          <w:tcPr>
            <w:tcW w:w="1144" w:type="pct"/>
            <w:vAlign w:val="center"/>
          </w:tcPr>
          <w:p w14:paraId="1522F81B" w14:textId="2D8EB4B0" w:rsidR="009F5E0B" w:rsidRPr="004905B1" w:rsidRDefault="002806E8" w:rsidP="009F5E0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9F5E0B">
              <w:rPr>
                <w:sz w:val="20"/>
                <w:szCs w:val="20"/>
                <w:lang w:val="sr-Cyrl-RS"/>
              </w:rPr>
              <w:t xml:space="preserve">. др </w:t>
            </w:r>
            <w:r w:rsidR="006812DE" w:rsidRPr="006812DE">
              <w:rPr>
                <w:sz w:val="20"/>
                <w:szCs w:val="20"/>
                <w:lang w:val="sr-Cyrl-RS"/>
              </w:rPr>
              <w:t>Марко Милосављевић</w:t>
            </w:r>
          </w:p>
          <w:p w14:paraId="02A66E5B" w14:textId="758EE1DE" w:rsidR="009F5E0B" w:rsidRPr="002806E8" w:rsidRDefault="009F5E0B" w:rsidP="009F5E0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EF34B4" w:rsidRPr="00D91692" w14:paraId="6E2EAA5D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60C3A7AD" w14:textId="77777777" w:rsidR="00EF34B4" w:rsidRPr="00D91692" w:rsidRDefault="00EF34B4" w:rsidP="0005046C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83" w:type="pct"/>
            <w:vAlign w:val="center"/>
          </w:tcPr>
          <w:p w14:paraId="4D048DDC" w14:textId="77777777" w:rsidR="00EF34B4" w:rsidRPr="00D91692" w:rsidRDefault="00EF34B4" w:rsidP="0005046C">
            <w:pPr>
              <w:jc w:val="center"/>
              <w:rPr>
                <w:b/>
                <w:sz w:val="28"/>
                <w:lang w:val="sr-Cyrl-RS"/>
              </w:rPr>
            </w:pPr>
            <w:r w:rsidRPr="00D91692">
              <w:rPr>
                <w:b/>
                <w:sz w:val="28"/>
                <w:lang w:val="sr-Cyrl-CS"/>
              </w:rPr>
              <w:t>14</w:t>
            </w:r>
          </w:p>
        </w:tc>
        <w:tc>
          <w:tcPr>
            <w:tcW w:w="353" w:type="pct"/>
            <w:vAlign w:val="center"/>
          </w:tcPr>
          <w:p w14:paraId="14EF4221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39C8B9C4" w14:textId="77777777" w:rsidR="00EF34B4" w:rsidRPr="00D91692" w:rsidRDefault="00EF34B4" w:rsidP="004C2B1D">
            <w:pPr>
              <w:rPr>
                <w:sz w:val="22"/>
                <w:szCs w:val="20"/>
                <w:lang w:val="ru-RU"/>
              </w:rPr>
            </w:pPr>
            <w:r w:rsidRPr="00D91692">
              <w:rPr>
                <w:sz w:val="22"/>
                <w:szCs w:val="20"/>
              </w:rPr>
              <w:t>Клинички поступци у терапији крезубости парцијалним скелетираним протезама</w:t>
            </w:r>
          </w:p>
        </w:tc>
        <w:tc>
          <w:tcPr>
            <w:tcW w:w="1144" w:type="pct"/>
            <w:vAlign w:val="center"/>
          </w:tcPr>
          <w:p w14:paraId="648B5C82" w14:textId="77777777" w:rsidR="00EF34B4" w:rsidRPr="004905B1" w:rsidRDefault="00EF34B4" w:rsidP="007A47E4">
            <w:pPr>
              <w:rPr>
                <w:sz w:val="20"/>
                <w:szCs w:val="20"/>
                <w:lang w:val="sr-Cyrl-RS"/>
              </w:rPr>
            </w:pPr>
          </w:p>
          <w:p w14:paraId="3C644819" w14:textId="296890E1" w:rsidR="00EF34B4" w:rsidRPr="004905B1" w:rsidRDefault="00EF34B4" w:rsidP="007A47E4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 xml:space="preserve">Анђела Милојевић Шамановић </w:t>
            </w:r>
          </w:p>
        </w:tc>
      </w:tr>
      <w:tr w:rsidR="00EF34B4" w:rsidRPr="00D91692" w14:paraId="4A1ECE3F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0F4AB656" w14:textId="77777777" w:rsidR="00EF34B4" w:rsidRPr="00D91692" w:rsidRDefault="00EF34B4" w:rsidP="004C2B1D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83" w:type="pct"/>
            <w:vAlign w:val="center"/>
          </w:tcPr>
          <w:p w14:paraId="4041C128" w14:textId="77777777" w:rsidR="00EF34B4" w:rsidRPr="00D91692" w:rsidRDefault="00EF34B4" w:rsidP="004C2B1D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14</w:t>
            </w:r>
          </w:p>
        </w:tc>
        <w:tc>
          <w:tcPr>
            <w:tcW w:w="353" w:type="pct"/>
            <w:vAlign w:val="center"/>
          </w:tcPr>
          <w:p w14:paraId="04FA882C" w14:textId="77777777" w:rsidR="00EF34B4" w:rsidRPr="00D91692" w:rsidRDefault="00EF34B4" w:rsidP="004C2B1D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1A46C5D2" w14:textId="77777777" w:rsidR="00EF34B4" w:rsidRPr="00D91692" w:rsidRDefault="00EF34B4" w:rsidP="004C2B1D">
            <w:pPr>
              <w:rPr>
                <w:b/>
                <w:sz w:val="22"/>
                <w:szCs w:val="20"/>
              </w:rPr>
            </w:pPr>
            <w:r w:rsidRPr="00D91692">
              <w:rPr>
                <w:sz w:val="22"/>
                <w:szCs w:val="20"/>
              </w:rPr>
              <w:t>Предаја парцијалне скелетиране протезе</w:t>
            </w:r>
          </w:p>
        </w:tc>
        <w:tc>
          <w:tcPr>
            <w:tcW w:w="1144" w:type="pct"/>
            <w:vAlign w:val="center"/>
          </w:tcPr>
          <w:p w14:paraId="6642E9BC" w14:textId="05B39627" w:rsidR="00EF34B4" w:rsidRPr="004905B1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3DB4549D" w14:textId="12A3E532" w:rsidR="00EF34B4" w:rsidRPr="009F5E0B" w:rsidRDefault="00EF34B4" w:rsidP="00DE5F1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  <w:tr w:rsidR="009F5E0B" w:rsidRPr="00D91692" w14:paraId="476DDE7A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1ADB1E1B" w14:textId="77777777" w:rsidR="009F5E0B" w:rsidRPr="00D91692" w:rsidRDefault="009F5E0B" w:rsidP="009F5E0B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83" w:type="pct"/>
            <w:vAlign w:val="center"/>
          </w:tcPr>
          <w:p w14:paraId="631EB5C4" w14:textId="77777777" w:rsidR="009F5E0B" w:rsidRPr="00D91692" w:rsidRDefault="009F5E0B" w:rsidP="009F5E0B">
            <w:pPr>
              <w:jc w:val="center"/>
              <w:rPr>
                <w:b/>
                <w:sz w:val="28"/>
              </w:rPr>
            </w:pPr>
            <w:r w:rsidRPr="00D91692">
              <w:rPr>
                <w:b/>
                <w:sz w:val="28"/>
                <w:lang w:val="sr-Cyrl-CS"/>
              </w:rPr>
              <w:t>1</w:t>
            </w:r>
            <w:r w:rsidRPr="00D91692">
              <w:rPr>
                <w:b/>
                <w:sz w:val="28"/>
              </w:rPr>
              <w:t>5</w:t>
            </w:r>
          </w:p>
        </w:tc>
        <w:tc>
          <w:tcPr>
            <w:tcW w:w="353" w:type="pct"/>
            <w:vAlign w:val="center"/>
          </w:tcPr>
          <w:p w14:paraId="38B2B37A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53" w:type="pct"/>
            <w:vAlign w:val="center"/>
          </w:tcPr>
          <w:p w14:paraId="3A9C1501" w14:textId="77777777" w:rsidR="009F5E0B" w:rsidRPr="00D91692" w:rsidRDefault="009F5E0B" w:rsidP="009F5E0B">
            <w:pPr>
              <w:rPr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  <w:lang w:val="sr-Cyrl-CS"/>
              </w:rPr>
              <w:t>К</w:t>
            </w:r>
            <w:r w:rsidRPr="00D91692">
              <w:rPr>
                <w:sz w:val="22"/>
                <w:szCs w:val="20"/>
              </w:rPr>
              <w:t xml:space="preserve">онтролни прегледи, коректуре, репаратуре и подлагања </w:t>
            </w:r>
            <w:r w:rsidRPr="00D91692">
              <w:rPr>
                <w:sz w:val="22"/>
                <w:szCs w:val="20"/>
                <w:lang w:val="sr-Cyrl-RS"/>
              </w:rPr>
              <w:t>парцијалних протеза</w:t>
            </w:r>
          </w:p>
        </w:tc>
        <w:tc>
          <w:tcPr>
            <w:tcW w:w="1144" w:type="pct"/>
            <w:vAlign w:val="center"/>
          </w:tcPr>
          <w:p w14:paraId="10DE9E5C" w14:textId="5B202A73" w:rsidR="009F5E0B" w:rsidRPr="004905B1" w:rsidRDefault="009F5E0B" w:rsidP="009F5E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Доц. др </w:t>
            </w:r>
            <w:r w:rsidR="006812DE" w:rsidRPr="006812DE">
              <w:rPr>
                <w:sz w:val="20"/>
                <w:szCs w:val="20"/>
                <w:lang w:val="sr-Cyrl-RS"/>
              </w:rPr>
              <w:t>М</w:t>
            </w:r>
            <w:r w:rsidR="00D0530B">
              <w:rPr>
                <w:sz w:val="20"/>
                <w:szCs w:val="20"/>
                <w:lang w:val="sr-Cyrl-RS"/>
              </w:rPr>
              <w:t>илица Јовановић</w:t>
            </w:r>
          </w:p>
        </w:tc>
      </w:tr>
      <w:tr w:rsidR="009F5E0B" w:rsidRPr="00D91692" w14:paraId="4339FBFE" w14:textId="77777777" w:rsidTr="005C3E16">
        <w:trPr>
          <w:gridAfter w:val="1"/>
          <w:wAfter w:w="78" w:type="pct"/>
          <w:cantSplit/>
          <w:trHeight w:val="567"/>
          <w:jc w:val="center"/>
        </w:trPr>
        <w:tc>
          <w:tcPr>
            <w:tcW w:w="489" w:type="pct"/>
            <w:gridSpan w:val="2"/>
            <w:vAlign w:val="center"/>
          </w:tcPr>
          <w:p w14:paraId="5CFCCADB" w14:textId="77777777" w:rsidR="009F5E0B" w:rsidRPr="00D91692" w:rsidRDefault="009F5E0B" w:rsidP="009F5E0B">
            <w:pPr>
              <w:jc w:val="center"/>
              <w:rPr>
                <w:b/>
                <w:sz w:val="28"/>
                <w:lang w:val="en-US"/>
              </w:rPr>
            </w:pPr>
            <w:r w:rsidRPr="00D91692"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383" w:type="pct"/>
            <w:vAlign w:val="center"/>
          </w:tcPr>
          <w:p w14:paraId="68FF19E9" w14:textId="77777777" w:rsidR="009F5E0B" w:rsidRPr="00D91692" w:rsidRDefault="009F5E0B" w:rsidP="009F5E0B">
            <w:pPr>
              <w:jc w:val="center"/>
              <w:rPr>
                <w:b/>
                <w:sz w:val="28"/>
                <w:lang w:val="sr-Cyrl-CS"/>
              </w:rPr>
            </w:pPr>
            <w:r w:rsidRPr="00D91692">
              <w:rPr>
                <w:b/>
                <w:sz w:val="28"/>
                <w:lang w:val="sr-Cyrl-CS"/>
              </w:rPr>
              <w:t>15</w:t>
            </w:r>
          </w:p>
        </w:tc>
        <w:tc>
          <w:tcPr>
            <w:tcW w:w="353" w:type="pct"/>
            <w:vAlign w:val="center"/>
          </w:tcPr>
          <w:p w14:paraId="399EC798" w14:textId="77777777" w:rsidR="009F5E0B" w:rsidRPr="00D91692" w:rsidRDefault="009F5E0B" w:rsidP="009F5E0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D91692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53" w:type="pct"/>
            <w:vAlign w:val="center"/>
          </w:tcPr>
          <w:p w14:paraId="1B5BF7A3" w14:textId="77777777" w:rsidR="009F5E0B" w:rsidRPr="00D91692" w:rsidRDefault="009F5E0B" w:rsidP="009F5E0B">
            <w:pPr>
              <w:rPr>
                <w:b/>
                <w:sz w:val="22"/>
                <w:szCs w:val="20"/>
                <w:lang w:val="sr-Cyrl-RS"/>
              </w:rPr>
            </w:pPr>
            <w:r w:rsidRPr="00D91692">
              <w:rPr>
                <w:sz w:val="22"/>
                <w:szCs w:val="20"/>
              </w:rPr>
              <w:t>Контролни прегледи, репаратуре и подлагања</w:t>
            </w:r>
            <w:r w:rsidRPr="00D91692">
              <w:rPr>
                <w:sz w:val="22"/>
                <w:szCs w:val="20"/>
                <w:lang w:val="sr-Cyrl-RS"/>
              </w:rPr>
              <w:t xml:space="preserve"> парцијалних скелетираних протеза</w:t>
            </w:r>
          </w:p>
        </w:tc>
        <w:tc>
          <w:tcPr>
            <w:tcW w:w="1144" w:type="pct"/>
            <w:vAlign w:val="center"/>
          </w:tcPr>
          <w:p w14:paraId="52CBD37D" w14:textId="21B2167A" w:rsidR="009F5E0B" w:rsidRPr="004905B1" w:rsidRDefault="002806E8" w:rsidP="009F5E0B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 xml:space="preserve">Доц. др </w:t>
            </w:r>
            <w:r w:rsidRPr="006812DE">
              <w:rPr>
                <w:sz w:val="20"/>
                <w:szCs w:val="20"/>
                <w:lang w:val="sr-Cyrl-RS"/>
              </w:rPr>
              <w:t>М</w:t>
            </w:r>
            <w:r>
              <w:rPr>
                <w:sz w:val="20"/>
                <w:szCs w:val="20"/>
                <w:lang w:val="sr-Cyrl-RS"/>
              </w:rPr>
              <w:t>илица Јовановић</w:t>
            </w:r>
          </w:p>
          <w:p w14:paraId="22697854" w14:textId="08054703" w:rsidR="009F5E0B" w:rsidRPr="002806E8" w:rsidRDefault="009F5E0B" w:rsidP="009F5E0B">
            <w:pPr>
              <w:rPr>
                <w:sz w:val="20"/>
                <w:szCs w:val="20"/>
                <w:lang w:val="sr-Cyrl-CS"/>
              </w:rPr>
            </w:pPr>
            <w:r w:rsidRPr="004905B1">
              <w:rPr>
                <w:sz w:val="20"/>
                <w:szCs w:val="20"/>
                <w:lang w:val="sr-Cyrl-CS"/>
              </w:rPr>
              <w:t xml:space="preserve">др Дејан Здравковић  </w:t>
            </w:r>
          </w:p>
        </w:tc>
      </w:tr>
    </w:tbl>
    <w:p w14:paraId="02931E53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32AE3C56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75E723EE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0581D533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1110B1C0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6ABEBB67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4D871C30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708E3043" w14:textId="77777777" w:rsidR="00B53671" w:rsidRDefault="00B53671" w:rsidP="009639CF">
      <w:pPr>
        <w:rPr>
          <w:b/>
          <w:sz w:val="28"/>
          <w:szCs w:val="28"/>
          <w:lang w:val="sr-Cyrl-RS"/>
        </w:rPr>
      </w:pPr>
    </w:p>
    <w:p w14:paraId="22851212" w14:textId="535149EF" w:rsidR="009639CF" w:rsidRPr="00D91692" w:rsidRDefault="007572E8" w:rsidP="009639CF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Предлог ч</w:t>
      </w:r>
      <w:r w:rsidR="00CA09AF">
        <w:rPr>
          <w:b/>
          <w:sz w:val="28"/>
          <w:szCs w:val="28"/>
          <w:lang w:val="sr-Cyrl-RS"/>
        </w:rPr>
        <w:t>ланов</w:t>
      </w:r>
      <w:r w:rsidR="00CA09AF">
        <w:rPr>
          <w:b/>
          <w:sz w:val="28"/>
          <w:szCs w:val="28"/>
          <w:lang w:val="en-US"/>
        </w:rPr>
        <w:t>a</w:t>
      </w:r>
      <w:r w:rsidR="009639CF" w:rsidRPr="00D91692">
        <w:rPr>
          <w:b/>
          <w:sz w:val="28"/>
          <w:szCs w:val="28"/>
          <w:lang w:val="sr-Cyrl-RS"/>
        </w:rPr>
        <w:t xml:space="preserve"> испитне комисије за полагање завршног (усменог) дела испита из предмета мобилна протетика</w:t>
      </w:r>
    </w:p>
    <w:p w14:paraId="66130B5D" w14:textId="77777777" w:rsidR="0088315A" w:rsidRPr="00D91692" w:rsidRDefault="0088315A" w:rsidP="00197A32">
      <w:pPr>
        <w:ind w:firstLine="714"/>
        <w:rPr>
          <w:b/>
          <w:sz w:val="28"/>
          <w:szCs w:val="28"/>
          <w:lang w:val="sr-Cyrl-RS"/>
        </w:rPr>
      </w:pPr>
    </w:p>
    <w:p w14:paraId="572965B0" w14:textId="1FA591E6" w:rsidR="009639CF" w:rsidRDefault="00D45D30" w:rsidP="009639CF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Проф</w:t>
      </w:r>
      <w:r w:rsidR="009639CF" w:rsidRPr="004905B1">
        <w:rPr>
          <w:sz w:val="28"/>
          <w:szCs w:val="28"/>
        </w:rPr>
        <w:t xml:space="preserve">. др Марко Милосављевић </w:t>
      </w:r>
    </w:p>
    <w:p w14:paraId="33545B5C" w14:textId="3D9E3294" w:rsidR="009F5E0B" w:rsidRDefault="009F5E0B" w:rsidP="009639CF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Доц. др Анђела Милојевић Шамановић</w:t>
      </w:r>
    </w:p>
    <w:p w14:paraId="447284F8" w14:textId="3E05E08C" w:rsidR="00D45D30" w:rsidRPr="009F5E0B" w:rsidRDefault="00D45D30" w:rsidP="009639CF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Доц. др Милица Јовановић</w:t>
      </w:r>
    </w:p>
    <w:p w14:paraId="6A2EEFA5" w14:textId="28208251" w:rsidR="009639CF" w:rsidRPr="004905B1" w:rsidRDefault="009639CF" w:rsidP="009639CF">
      <w:pPr>
        <w:rPr>
          <w:sz w:val="28"/>
          <w:szCs w:val="28"/>
          <w:lang w:val="sr-Cyrl-RS"/>
        </w:rPr>
      </w:pPr>
    </w:p>
    <w:p w14:paraId="25AC7D90" w14:textId="77777777" w:rsidR="009639CF" w:rsidRPr="004905B1" w:rsidRDefault="009639CF" w:rsidP="009639CF">
      <w:pPr>
        <w:rPr>
          <w:sz w:val="28"/>
          <w:szCs w:val="28"/>
          <w:lang w:val="sr-Cyrl-RS"/>
        </w:rPr>
      </w:pPr>
    </w:p>
    <w:p w14:paraId="6559B103" w14:textId="77777777" w:rsidR="009639CF" w:rsidRPr="004905B1" w:rsidRDefault="009639CF" w:rsidP="009639CF">
      <w:pPr>
        <w:rPr>
          <w:b/>
          <w:sz w:val="28"/>
          <w:szCs w:val="28"/>
          <w:lang w:val="sr-Cyrl-RS"/>
        </w:rPr>
      </w:pPr>
      <w:r w:rsidRPr="004905B1">
        <w:rPr>
          <w:b/>
          <w:sz w:val="28"/>
          <w:szCs w:val="28"/>
        </w:rPr>
        <w:t xml:space="preserve">резервни чланови комисије: </w:t>
      </w:r>
    </w:p>
    <w:p w14:paraId="72B9F0F5" w14:textId="77777777" w:rsidR="00B53671" w:rsidRPr="004905B1" w:rsidRDefault="00B53671" w:rsidP="009639CF">
      <w:pPr>
        <w:rPr>
          <w:sz w:val="28"/>
          <w:szCs w:val="28"/>
        </w:rPr>
      </w:pPr>
    </w:p>
    <w:p w14:paraId="1B6E7028" w14:textId="3009217A" w:rsidR="007572E8" w:rsidRDefault="00AA0E85" w:rsidP="009639CF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Проф</w:t>
      </w:r>
      <w:r w:rsidR="007572E8" w:rsidRPr="007E0ED0">
        <w:rPr>
          <w:sz w:val="28"/>
          <w:szCs w:val="28"/>
          <w:lang w:val="sr-Cyrl-RS"/>
        </w:rPr>
        <w:t>. др Мирослав Васовић</w:t>
      </w:r>
    </w:p>
    <w:p w14:paraId="271BC366" w14:textId="69F571A3" w:rsidR="00AA0E85" w:rsidRDefault="00AA0E85" w:rsidP="009639CF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Cyrl-RS"/>
        </w:rPr>
        <w:t>Доц. др Сузана Живановић</w:t>
      </w:r>
    </w:p>
    <w:p w14:paraId="3DA0FC4C" w14:textId="77777777" w:rsidR="00AA0E85" w:rsidRPr="00AA0E85" w:rsidRDefault="00AA0E85" w:rsidP="009639CF">
      <w:pPr>
        <w:rPr>
          <w:b/>
          <w:sz w:val="28"/>
          <w:szCs w:val="28"/>
          <w:lang w:val="sr-Latn-RS"/>
        </w:rPr>
      </w:pPr>
    </w:p>
    <w:p w14:paraId="76D16FB7" w14:textId="77777777" w:rsidR="00E15685" w:rsidRPr="00D91692" w:rsidRDefault="0088593A" w:rsidP="0088315A">
      <w:pPr>
        <w:ind w:firstLine="714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br w:type="page"/>
      </w:r>
      <w:r w:rsidR="00E15685" w:rsidRPr="00D91692">
        <w:rPr>
          <w:b/>
          <w:sz w:val="28"/>
          <w:szCs w:val="28"/>
          <w:lang w:val="sr-Cyrl-RS"/>
        </w:rPr>
        <w:lastRenderedPageBreak/>
        <w:t>ПИТАЊА ЗА УСМЕНИ ДЕО ИСПИТА:</w:t>
      </w:r>
    </w:p>
    <w:p w14:paraId="5BB7C0BB" w14:textId="77777777" w:rsidR="00E15685" w:rsidRPr="00D91692" w:rsidRDefault="00E15685" w:rsidP="000E73F8">
      <w:pPr>
        <w:rPr>
          <w:b/>
          <w:sz w:val="28"/>
          <w:szCs w:val="28"/>
          <w:lang w:val="sr-Cyrl-RS"/>
        </w:rPr>
      </w:pPr>
    </w:p>
    <w:p w14:paraId="3369AC83" w14:textId="77777777" w:rsidR="00E15685" w:rsidRPr="00D91692" w:rsidRDefault="00E15685" w:rsidP="006778B8">
      <w:pPr>
        <w:ind w:firstLine="714"/>
        <w:rPr>
          <w:b/>
          <w:sz w:val="28"/>
          <w:szCs w:val="28"/>
          <w:lang w:val="sr-Cyrl-RS"/>
        </w:rPr>
      </w:pPr>
      <w:r w:rsidRPr="00D91692">
        <w:rPr>
          <w:b/>
          <w:sz w:val="28"/>
          <w:szCs w:val="28"/>
          <w:lang w:val="sr-Cyrl-RS"/>
        </w:rPr>
        <w:t>ТОТАЛНА ПРОТЕЗА</w:t>
      </w:r>
    </w:p>
    <w:p w14:paraId="780BEA9D" w14:textId="77777777" w:rsidR="00E15685" w:rsidRPr="00D91692" w:rsidRDefault="00E15685" w:rsidP="000E73F8">
      <w:pPr>
        <w:rPr>
          <w:b/>
          <w:sz w:val="28"/>
          <w:szCs w:val="28"/>
          <w:lang w:val="sr-Cyrl-RS"/>
        </w:rPr>
      </w:pPr>
    </w:p>
    <w:p w14:paraId="7C347EBF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Функционална анатомија и хистологија безубих вилица </w:t>
      </w:r>
    </w:p>
    <w:p w14:paraId="04EF4D04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Функционална анатомија мастикаторних мишића </w:t>
      </w:r>
    </w:p>
    <w:p w14:paraId="6B6A4E05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Функционална анатомија мишића пода усне дупље </w:t>
      </w:r>
    </w:p>
    <w:p w14:paraId="683FFF2A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Анамнеза и клинички преглед у стоматолошкој протетици </w:t>
      </w:r>
    </w:p>
    <w:p w14:paraId="7A2CD714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Препротетска припрема безубих уста </w:t>
      </w:r>
    </w:p>
    <w:p w14:paraId="25441EE4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Анатомски отисак горње безубе вилице </w:t>
      </w:r>
    </w:p>
    <w:p w14:paraId="4161D7C9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Анатомски отисак доње безубе вилице </w:t>
      </w:r>
    </w:p>
    <w:p w14:paraId="61A01462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Границе ИK и обликовање рубова ИK у горњој вилици</w:t>
      </w:r>
    </w:p>
    <w:p w14:paraId="553ACFB0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Границе ИK и обликовање рубова ИK у доњој вилици</w:t>
      </w:r>
    </w:p>
    <w:p w14:paraId="4C3E75D8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Функционални отисак горње безубе вилице </w:t>
      </w:r>
    </w:p>
    <w:p w14:paraId="133BB052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Функционални отисак доње безубе вилице </w:t>
      </w:r>
    </w:p>
    <w:p w14:paraId="73E7ECE3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Одређивање МВО – изналажење положаја оријентационе оклузалне равни</w:t>
      </w:r>
    </w:p>
    <w:p w14:paraId="2377BC06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Одређивање МВО – одређивање вертикалне димензије оклузије</w:t>
      </w:r>
    </w:p>
    <w:p w14:paraId="4374F9E3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Одређивање МВО – изналажење и регистровање централног положаја доње вилице </w:t>
      </w:r>
    </w:p>
    <w:p w14:paraId="79A34CC8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Грешке и последице у одређивању МВО приликом израде тоталне протезе </w:t>
      </w:r>
    </w:p>
    <w:p w14:paraId="08C59443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Избор вештачких зуба у изради тоталне протезе </w:t>
      </w:r>
    </w:p>
    <w:p w14:paraId="1ED58EB5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Смернице у одређивању положаја предњих зуба – еугнат однос вилица </w:t>
      </w:r>
    </w:p>
    <w:p w14:paraId="01D06A5C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Принципи планирања бочног зубног низа у изради тоталних протеза – еугнат однос вилица</w:t>
      </w:r>
    </w:p>
    <w:p w14:paraId="338CEC2B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Kонцепт билатерално уравнотежене оклузије </w:t>
      </w:r>
    </w:p>
    <w:p w14:paraId="404CEF90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Анатомске детерминанте уравнотежене оклузије </w:t>
      </w:r>
    </w:p>
    <w:p w14:paraId="628F2BCC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lastRenderedPageBreak/>
        <w:t xml:space="preserve">Физиолошке детерминанте оклузије </w:t>
      </w:r>
    </w:p>
    <w:p w14:paraId="29900BB3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Разлика у оклузалним односима природне дентиције и вештачког оклузалног компл</w:t>
      </w:r>
      <w:r w:rsidR="006D5204" w:rsidRPr="00D91692">
        <w:rPr>
          <w:lang w:val="sr-Cyrl-RS"/>
        </w:rPr>
        <w:t>екса у носиоца тоталних протеза</w:t>
      </w:r>
      <w:r w:rsidRPr="00D91692">
        <w:rPr>
          <w:lang w:val="sr-Cyrl-RS"/>
        </w:rPr>
        <w:t xml:space="preserve"> </w:t>
      </w:r>
    </w:p>
    <w:p w14:paraId="161D9CA9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Основни положај доње вилице – положај физиолошког мировања мандибуле</w:t>
      </w:r>
    </w:p>
    <w:p w14:paraId="090FAF94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Основни положај доње вилице – положај максималне интеркуспације </w:t>
      </w:r>
    </w:p>
    <w:p w14:paraId="39CF6C60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Основни положај доње вилице – ретрудован положај мандибуле </w:t>
      </w:r>
    </w:p>
    <w:p w14:paraId="657D6DC6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Проба воштаног модела тоталне протезе </w:t>
      </w:r>
    </w:p>
    <w:p w14:paraId="17E92909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Грешке у положају оклузалне равни у изради тоталних протеза </w:t>
      </w:r>
    </w:p>
    <w:p w14:paraId="66D80B85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Грешке у вертикалној димензији оклузије и последице у изради тоталних протеза </w:t>
      </w:r>
    </w:p>
    <w:p w14:paraId="093ED193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Последице грешака у централној релацији у изради тоталних протеза </w:t>
      </w:r>
    </w:p>
    <w:p w14:paraId="49FAA93A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Предаја тоталних протеза</w:t>
      </w:r>
    </w:p>
    <w:p w14:paraId="303AF215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Kонтролни прегледи и одржавање позитивних терапијских ефеката код пацијената са тоталним протезама</w:t>
      </w:r>
    </w:p>
    <w:p w14:paraId="6065EB90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Ретенција доње тоталне протезе </w:t>
      </w:r>
    </w:p>
    <w:p w14:paraId="410AEEA5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Ретенција горње тоталне протезе </w:t>
      </w:r>
    </w:p>
    <w:p w14:paraId="5B720908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Стабилизација горње тоталне протезе </w:t>
      </w:r>
    </w:p>
    <w:p w14:paraId="40D1509F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Стабилизација доње тоталне протезе </w:t>
      </w:r>
    </w:p>
    <w:p w14:paraId="390EC000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Имедијатне тоталне протезе у горњој вилици </w:t>
      </w:r>
    </w:p>
    <w:p w14:paraId="05E88A7C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Имедијатне тоталне протезе у доњој вилици </w:t>
      </w:r>
    </w:p>
    <w:p w14:paraId="4515594A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Репаратуре тоталних протеза</w:t>
      </w:r>
    </w:p>
    <w:p w14:paraId="5F0F4618" w14:textId="77777777" w:rsidR="00E15685" w:rsidRPr="00D91692" w:rsidRDefault="00E15685" w:rsidP="00E15685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 xml:space="preserve">Директно подлагање тоталне протезе </w:t>
      </w:r>
    </w:p>
    <w:p w14:paraId="6800FB3B" w14:textId="77777777" w:rsidR="006778B8" w:rsidRPr="00D91692" w:rsidRDefault="00E15685" w:rsidP="006778B8">
      <w:pPr>
        <w:numPr>
          <w:ilvl w:val="0"/>
          <w:numId w:val="1"/>
        </w:numPr>
        <w:spacing w:line="360" w:lineRule="auto"/>
        <w:ind w:left="714" w:hanging="357"/>
        <w:rPr>
          <w:lang w:val="sr-Cyrl-RS"/>
        </w:rPr>
      </w:pPr>
      <w:r w:rsidRPr="00D91692">
        <w:rPr>
          <w:lang w:val="sr-Cyrl-RS"/>
        </w:rPr>
        <w:t>Индиректно подлагање тоталне протезе</w:t>
      </w:r>
    </w:p>
    <w:p w14:paraId="08B2F196" w14:textId="77777777" w:rsidR="006778B8" w:rsidRPr="00D91692" w:rsidRDefault="006778B8" w:rsidP="006778B8">
      <w:pPr>
        <w:spacing w:line="360" w:lineRule="auto"/>
        <w:ind w:left="714"/>
        <w:rPr>
          <w:lang w:val="sr-Cyrl-RS"/>
        </w:rPr>
      </w:pPr>
    </w:p>
    <w:p w14:paraId="53EAB13A" w14:textId="77777777" w:rsidR="0062048B" w:rsidRPr="00D91692" w:rsidRDefault="0062048B" w:rsidP="006778B8">
      <w:pPr>
        <w:spacing w:before="120" w:line="360" w:lineRule="auto"/>
        <w:ind w:left="357" w:firstLine="357"/>
        <w:rPr>
          <w:b/>
          <w:sz w:val="28"/>
          <w:szCs w:val="28"/>
          <w:lang w:val="sr-Cyrl-RS"/>
        </w:rPr>
      </w:pPr>
    </w:p>
    <w:p w14:paraId="6D9DDE93" w14:textId="77777777" w:rsidR="006778B8" w:rsidRPr="00D91692" w:rsidRDefault="006778B8" w:rsidP="006778B8">
      <w:pPr>
        <w:spacing w:before="120" w:line="360" w:lineRule="auto"/>
        <w:ind w:left="357" w:firstLine="357"/>
        <w:rPr>
          <w:b/>
          <w:sz w:val="28"/>
          <w:szCs w:val="28"/>
          <w:lang w:val="sr-Latn-RS"/>
        </w:rPr>
      </w:pPr>
      <w:r w:rsidRPr="00D91692">
        <w:rPr>
          <w:b/>
          <w:sz w:val="28"/>
          <w:szCs w:val="28"/>
          <w:lang w:val="sr-Cyrl-RS"/>
        </w:rPr>
        <w:lastRenderedPageBreak/>
        <w:t>ПАРЦИЈАЛНА ПЛОЧАСТА ПРОТЕЗА</w:t>
      </w:r>
    </w:p>
    <w:p w14:paraId="5C70ABCE" w14:textId="77777777" w:rsidR="006778B8" w:rsidRPr="00D91692" w:rsidRDefault="006778B8" w:rsidP="006778B8">
      <w:pPr>
        <w:numPr>
          <w:ilvl w:val="0"/>
          <w:numId w:val="3"/>
        </w:numPr>
        <w:spacing w:before="120" w:line="360" w:lineRule="auto"/>
        <w:rPr>
          <w:lang w:val="sr-Latn-RS"/>
        </w:rPr>
      </w:pPr>
      <w:r w:rsidRPr="00D91692">
        <w:rPr>
          <w:lang w:val="sr-Latn-RS"/>
        </w:rPr>
        <w:t>Kрезубост и промене у стоматогнатом систему услед губитка зуба</w:t>
      </w:r>
    </w:p>
    <w:p w14:paraId="697BE828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Процена стања преосталих зуба за прихватање елемената парцијалне протезе </w:t>
      </w:r>
    </w:p>
    <w:p w14:paraId="51863D11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Процена стања РАГ за прихватање парцијалне протезе </w:t>
      </w:r>
    </w:p>
    <w:p w14:paraId="25E19CA7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Kласификације крезубости</w:t>
      </w:r>
    </w:p>
    <w:p w14:paraId="5B438696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Kласификација парцијалних протеза </w:t>
      </w:r>
    </w:p>
    <w:p w14:paraId="488F131D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Оптерећење потпорних ткива парцијалном протезом </w:t>
      </w:r>
    </w:p>
    <w:p w14:paraId="33DD2B95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Гингивални део парцијалне плочасте протезе </w:t>
      </w:r>
    </w:p>
    <w:p w14:paraId="46DDCA1F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Дентални део парцијалне плочасте протезе </w:t>
      </w:r>
    </w:p>
    <w:p w14:paraId="459FDCAE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Ретенција и ретенциони елемети парцијалне плочасте протезе </w:t>
      </w:r>
    </w:p>
    <w:p w14:paraId="20E1DBC0" w14:textId="77777777" w:rsidR="006778B8" w:rsidRPr="00D91692" w:rsidRDefault="00AD7F29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Стабилизација </w:t>
      </w:r>
      <w:r w:rsidR="006778B8" w:rsidRPr="00D91692">
        <w:rPr>
          <w:lang w:val="sr-Latn-RS"/>
        </w:rPr>
        <w:t xml:space="preserve">парцијалне плочасте протезе </w:t>
      </w:r>
    </w:p>
    <w:p w14:paraId="13B814BE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Планирање парцијалне плочасте протезе </w:t>
      </w:r>
    </w:p>
    <w:p w14:paraId="18007526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Kлиничке фазе у изради парцијалних плочастих протеза </w:t>
      </w:r>
    </w:p>
    <w:p w14:paraId="649AE827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Отисак крезубе вилице за парцијалну плочасту протезу </w:t>
      </w:r>
    </w:p>
    <w:p w14:paraId="25C90699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Реконструкција МВО код крезубих пацијената у изради парцијалних протеза </w:t>
      </w:r>
    </w:p>
    <w:p w14:paraId="2C0EDAAC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Избор и постава зуба у изради парцијалне плочасте протезе</w:t>
      </w:r>
    </w:p>
    <w:p w14:paraId="50E7D013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Проба модела парцијалне плочасте протезе</w:t>
      </w:r>
    </w:p>
    <w:p w14:paraId="68264FB4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Предаја и контролни прегледи парцијалне плочасте протезе</w:t>
      </w:r>
    </w:p>
    <w:p w14:paraId="20CC8E53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Репаратуре парцијалне плочасте протезе </w:t>
      </w:r>
    </w:p>
    <w:p w14:paraId="627CC923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Подлагање парцијалне плочасте протезе</w:t>
      </w:r>
    </w:p>
    <w:p w14:paraId="683D2C63" w14:textId="77777777" w:rsidR="006778B8" w:rsidRPr="00D91692" w:rsidRDefault="006778B8" w:rsidP="006778B8">
      <w:pPr>
        <w:numPr>
          <w:ilvl w:val="0"/>
          <w:numId w:val="3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Парцијалне имедијатне протезе</w:t>
      </w:r>
    </w:p>
    <w:p w14:paraId="0DDCC8A8" w14:textId="77777777" w:rsidR="006778B8" w:rsidRPr="00D91692" w:rsidRDefault="006778B8" w:rsidP="006778B8">
      <w:pPr>
        <w:spacing w:line="360" w:lineRule="auto"/>
        <w:ind w:left="357"/>
        <w:rPr>
          <w:lang w:val="sr-Latn-RS"/>
        </w:rPr>
      </w:pPr>
    </w:p>
    <w:p w14:paraId="6A0A7DB7" w14:textId="77777777" w:rsidR="006778B8" w:rsidRPr="00D91692" w:rsidRDefault="006778B8" w:rsidP="006778B8">
      <w:pPr>
        <w:spacing w:before="120" w:line="360" w:lineRule="auto"/>
        <w:ind w:left="426" w:firstLine="294"/>
        <w:rPr>
          <w:b/>
          <w:sz w:val="28"/>
          <w:szCs w:val="28"/>
          <w:lang w:val="sr-Cyrl-RS"/>
        </w:rPr>
      </w:pPr>
      <w:r w:rsidRPr="00D91692">
        <w:rPr>
          <w:b/>
          <w:sz w:val="28"/>
          <w:szCs w:val="28"/>
          <w:lang w:val="sr-Cyrl-RS"/>
        </w:rPr>
        <w:lastRenderedPageBreak/>
        <w:t>ПАРЦИЈАЛНА СКЕЛЕТИРАНА ПРОТЕЗА</w:t>
      </w:r>
    </w:p>
    <w:p w14:paraId="2F85C786" w14:textId="77777777" w:rsidR="006778B8" w:rsidRPr="00D91692" w:rsidRDefault="006778B8" w:rsidP="006778B8">
      <w:pPr>
        <w:numPr>
          <w:ilvl w:val="0"/>
          <w:numId w:val="4"/>
        </w:numPr>
        <w:spacing w:before="120" w:line="360" w:lineRule="auto"/>
        <w:rPr>
          <w:lang w:val="sr-Latn-RS"/>
        </w:rPr>
      </w:pPr>
      <w:r w:rsidRPr="00D91692">
        <w:rPr>
          <w:lang w:val="sr-Latn-RS"/>
        </w:rPr>
        <w:t>Елементи парцијалне скелетирне протезе – гингивални део</w:t>
      </w:r>
    </w:p>
    <w:p w14:paraId="3A4424B0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Елементи парцијалне скелетирне протезе – дентални део </w:t>
      </w:r>
    </w:p>
    <w:p w14:paraId="634058F0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Елементи парцијалне скелетирне протезе – веза гингивалног и денталног дела</w:t>
      </w:r>
    </w:p>
    <w:p w14:paraId="36A0E9B2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Индикације и контраиндикације за израду парцијалне скелетиране протезе </w:t>
      </w:r>
    </w:p>
    <w:p w14:paraId="56322AD4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Анализа модела за студије у артикулатору у терапији крезубости парцијалним протезама </w:t>
      </w:r>
    </w:p>
    <w:p w14:paraId="5DA1E6B3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Анализа модела за студије у паралелометру у терапији крезубости парцијалним протезама </w:t>
      </w:r>
    </w:p>
    <w:p w14:paraId="271C3925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Биомеханички проблеми у панирању парцијалних скелетираних протеза</w:t>
      </w:r>
    </w:p>
    <w:p w14:paraId="00C90B4D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Kлиничке фазе у изради парцијалне скелетиране протезе са ливеним кукицама </w:t>
      </w:r>
    </w:p>
    <w:p w14:paraId="3BC327B2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Kлиничке фазе у изради парцијалне скелетиране протезе са фрезованим круницама </w:t>
      </w:r>
    </w:p>
    <w:p w14:paraId="48D69D46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Kлиничке фазе у изради парцијалне протезе са атечменима </w:t>
      </w:r>
    </w:p>
    <w:p w14:paraId="6C5C61EA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Kлиничке фазе у изради парцијалне протезе са двоструким крунама </w:t>
      </w:r>
    </w:p>
    <w:p w14:paraId="2F2545E5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Препротетска припрема уста и зуба за израду парцијалне протезе </w:t>
      </w:r>
    </w:p>
    <w:p w14:paraId="43F72DA5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Протетска припрема зуба за прихватање парцијалне протезе</w:t>
      </w:r>
    </w:p>
    <w:p w14:paraId="7C9EE968" w14:textId="77777777" w:rsidR="006778B8" w:rsidRPr="00D91692" w:rsidRDefault="00AD7F29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Атечмени у саставу парцијал</w:t>
      </w:r>
      <w:r w:rsidR="006778B8" w:rsidRPr="00D91692">
        <w:rPr>
          <w:lang w:val="sr-Latn-RS"/>
        </w:rPr>
        <w:t xml:space="preserve">не скелетиране протезе </w:t>
      </w:r>
    </w:p>
    <w:p w14:paraId="776D2C25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Двоструке круне у саставу парцијалне скелетиране протезе </w:t>
      </w:r>
    </w:p>
    <w:p w14:paraId="324380E7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Отисак крезубих вилица за парцијалну скелетирану протезу </w:t>
      </w:r>
    </w:p>
    <w:p w14:paraId="62B4E253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Отисак крезубих вилица за парцијалну скелетирану протезу са слободним седлима</w:t>
      </w:r>
    </w:p>
    <w:p w14:paraId="505B8423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Пут</w:t>
      </w:r>
      <w:r w:rsidR="00AD7F29" w:rsidRPr="00D91692">
        <w:rPr>
          <w:lang w:val="sr-Latn-RS"/>
        </w:rPr>
        <w:t xml:space="preserve"> уношења, пут померања парцијал</w:t>
      </w:r>
      <w:r w:rsidRPr="00D91692">
        <w:rPr>
          <w:lang w:val="sr-Latn-RS"/>
        </w:rPr>
        <w:t>не скелетиране протезе</w:t>
      </w:r>
    </w:p>
    <w:p w14:paraId="61E90176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Водеће </w:t>
      </w:r>
      <w:r w:rsidR="00AD7F29" w:rsidRPr="00D91692">
        <w:rPr>
          <w:lang w:val="sr-Latn-RS"/>
        </w:rPr>
        <w:t>равни ретенционих зуба парцијал</w:t>
      </w:r>
      <w:r w:rsidRPr="00D91692">
        <w:rPr>
          <w:lang w:val="sr-Latn-RS"/>
        </w:rPr>
        <w:t xml:space="preserve">не скелетиране протезе </w:t>
      </w:r>
    </w:p>
    <w:p w14:paraId="42EA0866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Планирање парцијалне скелетиране протезе са уметнутим седлима </w:t>
      </w:r>
    </w:p>
    <w:p w14:paraId="2751068D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Планирање парцијалне скелетиране протезе са слободним седлима </w:t>
      </w:r>
    </w:p>
    <w:p w14:paraId="6A750C5D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Планирање парциј</w:t>
      </w:r>
      <w:r w:rsidR="00AD7F29" w:rsidRPr="00D91692">
        <w:rPr>
          <w:lang w:val="sr-Latn-RS"/>
        </w:rPr>
        <w:t>алне скелетиране протезе код</w:t>
      </w:r>
      <w:r w:rsidR="003A3466" w:rsidRPr="00D91692">
        <w:rPr>
          <w:lang w:val="sr-Latn-RS"/>
        </w:rPr>
        <w:t xml:space="preserve"> </w:t>
      </w:r>
      <w:r w:rsidR="00AD7F29" w:rsidRPr="00D91692">
        <w:rPr>
          <w:lang w:val="sr-Cyrl-RS"/>
        </w:rPr>
        <w:t xml:space="preserve">Вилд </w:t>
      </w:r>
      <w:r w:rsidR="00AD7F29" w:rsidRPr="00D91692">
        <w:rPr>
          <w:lang w:val="sr-Latn-RS"/>
        </w:rPr>
        <w:t>III</w:t>
      </w:r>
      <w:r w:rsidRPr="00D91692">
        <w:rPr>
          <w:lang w:val="sr-Latn-RS"/>
        </w:rPr>
        <w:t xml:space="preserve"> класе </w:t>
      </w:r>
    </w:p>
    <w:p w14:paraId="27682E05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lastRenderedPageBreak/>
        <w:t>Ретенција парцијалне скелетиране протезе са ливеним кукицама</w:t>
      </w:r>
    </w:p>
    <w:p w14:paraId="62BA2E50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Ретенција парцијалне скелетиране протезе са атечменима</w:t>
      </w:r>
    </w:p>
    <w:p w14:paraId="1B8F8B41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Ретенција парцијалне скелетиране протезе са двоструким крунама</w:t>
      </w:r>
    </w:p>
    <w:p w14:paraId="6CDE0E6F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Стабилизација парцијалне скелетиране протезе </w:t>
      </w:r>
    </w:p>
    <w:p w14:paraId="1DDC9FA7" w14:textId="77777777" w:rsidR="006778B8" w:rsidRPr="00D91692" w:rsidRDefault="00AD7F29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Биомеханика парцијал</w:t>
      </w:r>
      <w:r w:rsidR="006778B8" w:rsidRPr="00D91692">
        <w:rPr>
          <w:lang w:val="sr-Latn-RS"/>
        </w:rPr>
        <w:t>не скелетиране протезе са слободним седлима</w:t>
      </w:r>
    </w:p>
    <w:p w14:paraId="33E58FBA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Реконструкција МВО код крезубих пацијената у изради парција</w:t>
      </w:r>
      <w:r w:rsidR="00AD7F29" w:rsidRPr="00D91692">
        <w:rPr>
          <w:lang w:val="sr-Latn-RS"/>
        </w:rPr>
        <w:t>лни</w:t>
      </w:r>
      <w:r w:rsidR="00AD7F29" w:rsidRPr="00D91692">
        <w:rPr>
          <w:lang w:val="sr-Cyrl-RS"/>
        </w:rPr>
        <w:t>х</w:t>
      </w:r>
      <w:r w:rsidRPr="00D91692">
        <w:rPr>
          <w:lang w:val="sr-Latn-RS"/>
        </w:rPr>
        <w:t xml:space="preserve"> протезама </w:t>
      </w:r>
    </w:p>
    <w:p w14:paraId="08C7A60B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Грешке при одређивању МВО код крезубих пацијената у изради парцијални</w:t>
      </w:r>
      <w:r w:rsidR="00AD7F29" w:rsidRPr="00D91692">
        <w:rPr>
          <w:lang w:val="sr-Cyrl-RS"/>
        </w:rPr>
        <w:t>х</w:t>
      </w:r>
      <w:r w:rsidRPr="00D91692">
        <w:rPr>
          <w:lang w:val="sr-Latn-RS"/>
        </w:rPr>
        <w:t xml:space="preserve"> протезама </w:t>
      </w:r>
    </w:p>
    <w:p w14:paraId="6E39B4CE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Избор и постава зуба у изради парцијалне скелетиране протезе</w:t>
      </w:r>
    </w:p>
    <w:p w14:paraId="36DA479C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Проба модела парцијалне скелетиране протезе</w:t>
      </w:r>
    </w:p>
    <w:p w14:paraId="6EFA006A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Предаја и контролни прегледи парцијалне скелетиране протезе са ливеним кукицама</w:t>
      </w:r>
    </w:p>
    <w:p w14:paraId="07EECD0F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 xml:space="preserve">Предаја и контролни прегледи парцијалне скелетиране протезе са атечменима </w:t>
      </w:r>
    </w:p>
    <w:p w14:paraId="6F3D7750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Предаја и контролни прегледи парцијалне скелетиране протезе са двоструким круницама</w:t>
      </w:r>
    </w:p>
    <w:p w14:paraId="2417211D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Репаратуре парцијалних скелетираних протеза</w:t>
      </w:r>
    </w:p>
    <w:p w14:paraId="265E227D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Подлагање парцијалних скелетираних протеза</w:t>
      </w:r>
    </w:p>
    <w:p w14:paraId="045DDDCB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Наменске фиксне надокнаде</w:t>
      </w:r>
    </w:p>
    <w:p w14:paraId="20127A0F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Kомплексне парцијалне протезе</w:t>
      </w:r>
    </w:p>
    <w:p w14:paraId="7FE14599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Телескоп протезе</w:t>
      </w:r>
    </w:p>
    <w:p w14:paraId="0037E89C" w14:textId="77777777" w:rsidR="006778B8" w:rsidRPr="00D91692" w:rsidRDefault="006778B8" w:rsidP="006778B8">
      <w:pPr>
        <w:numPr>
          <w:ilvl w:val="0"/>
          <w:numId w:val="4"/>
        </w:numPr>
        <w:spacing w:line="360" w:lineRule="auto"/>
        <w:rPr>
          <w:lang w:val="sr-Latn-RS"/>
        </w:rPr>
      </w:pPr>
      <w:r w:rsidRPr="00D91692">
        <w:rPr>
          <w:lang w:val="sr-Latn-RS"/>
        </w:rPr>
        <w:t>Други облици парц</w:t>
      </w:r>
      <w:r w:rsidRPr="00D91692">
        <w:rPr>
          <w:lang w:val="sr-Cyrl-RS"/>
        </w:rPr>
        <w:t>и</w:t>
      </w:r>
      <w:r w:rsidRPr="00D91692">
        <w:rPr>
          <w:lang w:val="sr-Latn-RS"/>
        </w:rPr>
        <w:t>јалних протеза</w:t>
      </w:r>
    </w:p>
    <w:p w14:paraId="7BE35D0B" w14:textId="77777777" w:rsidR="006778B8" w:rsidRPr="00D91692" w:rsidRDefault="006778B8" w:rsidP="006778B8">
      <w:pPr>
        <w:spacing w:line="360" w:lineRule="auto"/>
        <w:ind w:left="357"/>
        <w:rPr>
          <w:lang w:val="sr-Latn-RS"/>
        </w:rPr>
      </w:pPr>
    </w:p>
    <w:p w14:paraId="5C756DED" w14:textId="77777777" w:rsidR="006778B8" w:rsidRPr="00D91692" w:rsidRDefault="006778B8" w:rsidP="006778B8">
      <w:pPr>
        <w:spacing w:line="360" w:lineRule="auto"/>
        <w:ind w:left="357"/>
        <w:rPr>
          <w:lang w:val="sr-Latn-RS"/>
        </w:rPr>
      </w:pPr>
    </w:p>
    <w:p w14:paraId="2006F9C9" w14:textId="77777777" w:rsidR="006778B8" w:rsidRPr="00D91692" w:rsidRDefault="006778B8" w:rsidP="006778B8">
      <w:pPr>
        <w:spacing w:line="360" w:lineRule="auto"/>
        <w:ind w:left="357"/>
        <w:rPr>
          <w:lang w:val="sr-Latn-RS"/>
        </w:rPr>
      </w:pPr>
    </w:p>
    <w:p w14:paraId="46A961F2" w14:textId="77777777" w:rsidR="006778B8" w:rsidRPr="00D91692" w:rsidRDefault="006778B8" w:rsidP="006778B8">
      <w:pPr>
        <w:spacing w:line="360" w:lineRule="auto"/>
        <w:ind w:left="357"/>
        <w:rPr>
          <w:lang w:val="sr-Latn-RS"/>
        </w:rPr>
      </w:pPr>
    </w:p>
    <w:p w14:paraId="6B1F5727" w14:textId="77777777" w:rsidR="006778B8" w:rsidRPr="00D91692" w:rsidRDefault="006778B8" w:rsidP="00C1555A">
      <w:pPr>
        <w:spacing w:line="360" w:lineRule="auto"/>
        <w:rPr>
          <w:lang w:val="sr-Cyrl-RS"/>
        </w:rPr>
      </w:pPr>
    </w:p>
    <w:sectPr w:rsidR="006778B8" w:rsidRPr="00D91692" w:rsidSect="00376FDE">
      <w:footerReference w:type="default" r:id="rId13"/>
      <w:type w:val="continuous"/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C028" w14:textId="77777777" w:rsidR="005F007A" w:rsidRDefault="005F007A" w:rsidP="002E47B8">
      <w:r>
        <w:separator/>
      </w:r>
    </w:p>
  </w:endnote>
  <w:endnote w:type="continuationSeparator" w:id="0">
    <w:p w14:paraId="75DF60F8" w14:textId="77777777" w:rsidR="005F007A" w:rsidRDefault="005F007A" w:rsidP="002E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59C3" w14:textId="77777777" w:rsidR="00D95839" w:rsidRPr="00010BAA" w:rsidRDefault="00D95839" w:rsidP="00010BAA">
    <w:pPr>
      <w:pStyle w:val="Footer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65AF" w14:textId="77777777" w:rsidR="005F007A" w:rsidRDefault="005F007A" w:rsidP="002E47B8">
      <w:r>
        <w:separator/>
      </w:r>
    </w:p>
  </w:footnote>
  <w:footnote w:type="continuationSeparator" w:id="0">
    <w:p w14:paraId="3B7A5965" w14:textId="77777777" w:rsidR="005F007A" w:rsidRDefault="005F007A" w:rsidP="002E4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F6E"/>
    <w:multiLevelType w:val="hybridMultilevel"/>
    <w:tmpl w:val="8D6837F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ED5936"/>
    <w:multiLevelType w:val="hybridMultilevel"/>
    <w:tmpl w:val="45A64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056FA"/>
    <w:multiLevelType w:val="hybridMultilevel"/>
    <w:tmpl w:val="B9C8BAD2"/>
    <w:lvl w:ilvl="0" w:tplc="10A00BA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58B40D4"/>
    <w:multiLevelType w:val="hybridMultilevel"/>
    <w:tmpl w:val="74E8788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9806B2"/>
    <w:multiLevelType w:val="hybridMultilevel"/>
    <w:tmpl w:val="FA2E5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90994">
    <w:abstractNumId w:val="4"/>
  </w:num>
  <w:num w:numId="2" w16cid:durableId="96216794">
    <w:abstractNumId w:val="1"/>
  </w:num>
  <w:num w:numId="3" w16cid:durableId="240020007">
    <w:abstractNumId w:val="3"/>
  </w:num>
  <w:num w:numId="4" w16cid:durableId="1090077226">
    <w:abstractNumId w:val="0"/>
  </w:num>
  <w:num w:numId="5" w16cid:durableId="1887136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hideSpellingErrors/>
  <w:hideGrammatical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3F8"/>
    <w:rsid w:val="00002E8B"/>
    <w:rsid w:val="0000348D"/>
    <w:rsid w:val="00010BAA"/>
    <w:rsid w:val="000138E5"/>
    <w:rsid w:val="00013E33"/>
    <w:rsid w:val="000145E0"/>
    <w:rsid w:val="00033D10"/>
    <w:rsid w:val="000367A2"/>
    <w:rsid w:val="00036918"/>
    <w:rsid w:val="0005046C"/>
    <w:rsid w:val="00053235"/>
    <w:rsid w:val="000837D3"/>
    <w:rsid w:val="0008700D"/>
    <w:rsid w:val="00091E9E"/>
    <w:rsid w:val="00096607"/>
    <w:rsid w:val="000B0C5F"/>
    <w:rsid w:val="000B6E69"/>
    <w:rsid w:val="000C3AC7"/>
    <w:rsid w:val="000D575F"/>
    <w:rsid w:val="000E4096"/>
    <w:rsid w:val="000E73F8"/>
    <w:rsid w:val="000F368A"/>
    <w:rsid w:val="00104DF1"/>
    <w:rsid w:val="001056F2"/>
    <w:rsid w:val="00115666"/>
    <w:rsid w:val="001248C3"/>
    <w:rsid w:val="001300F6"/>
    <w:rsid w:val="00142841"/>
    <w:rsid w:val="00156BFC"/>
    <w:rsid w:val="0016549A"/>
    <w:rsid w:val="001657AE"/>
    <w:rsid w:val="0018634A"/>
    <w:rsid w:val="001871BC"/>
    <w:rsid w:val="00195EF3"/>
    <w:rsid w:val="00197A32"/>
    <w:rsid w:val="001B1581"/>
    <w:rsid w:val="001B5141"/>
    <w:rsid w:val="001C7A4C"/>
    <w:rsid w:val="001D3802"/>
    <w:rsid w:val="00204C9D"/>
    <w:rsid w:val="00226E4D"/>
    <w:rsid w:val="0022734B"/>
    <w:rsid w:val="0023154D"/>
    <w:rsid w:val="00245C0C"/>
    <w:rsid w:val="0026102D"/>
    <w:rsid w:val="00275F34"/>
    <w:rsid w:val="002806E8"/>
    <w:rsid w:val="00282D92"/>
    <w:rsid w:val="002A751E"/>
    <w:rsid w:val="002C011D"/>
    <w:rsid w:val="002C0307"/>
    <w:rsid w:val="002D0D74"/>
    <w:rsid w:val="002D2370"/>
    <w:rsid w:val="002D4C20"/>
    <w:rsid w:val="002D4F31"/>
    <w:rsid w:val="002D5DEA"/>
    <w:rsid w:val="002E47B8"/>
    <w:rsid w:val="00305153"/>
    <w:rsid w:val="0033006C"/>
    <w:rsid w:val="0033186D"/>
    <w:rsid w:val="00334927"/>
    <w:rsid w:val="00335AB8"/>
    <w:rsid w:val="00336186"/>
    <w:rsid w:val="00345AD4"/>
    <w:rsid w:val="00346AD7"/>
    <w:rsid w:val="003553C0"/>
    <w:rsid w:val="0036645D"/>
    <w:rsid w:val="003751E3"/>
    <w:rsid w:val="00376FDE"/>
    <w:rsid w:val="00382891"/>
    <w:rsid w:val="0039000C"/>
    <w:rsid w:val="003A3466"/>
    <w:rsid w:val="003A4713"/>
    <w:rsid w:val="003C753F"/>
    <w:rsid w:val="003D08BA"/>
    <w:rsid w:val="003D6FD3"/>
    <w:rsid w:val="003E6D29"/>
    <w:rsid w:val="004047FB"/>
    <w:rsid w:val="00417131"/>
    <w:rsid w:val="004244CB"/>
    <w:rsid w:val="00430857"/>
    <w:rsid w:val="0045003D"/>
    <w:rsid w:val="004556FE"/>
    <w:rsid w:val="00464DED"/>
    <w:rsid w:val="00470224"/>
    <w:rsid w:val="00474B63"/>
    <w:rsid w:val="00476196"/>
    <w:rsid w:val="004905B1"/>
    <w:rsid w:val="00492627"/>
    <w:rsid w:val="00495BE3"/>
    <w:rsid w:val="00496E92"/>
    <w:rsid w:val="004A4C2A"/>
    <w:rsid w:val="004B4C80"/>
    <w:rsid w:val="004C2B1D"/>
    <w:rsid w:val="004C6A2E"/>
    <w:rsid w:val="004D4D7B"/>
    <w:rsid w:val="00511856"/>
    <w:rsid w:val="005118B6"/>
    <w:rsid w:val="00514689"/>
    <w:rsid w:val="00514B84"/>
    <w:rsid w:val="0052285D"/>
    <w:rsid w:val="00524D9C"/>
    <w:rsid w:val="0052738C"/>
    <w:rsid w:val="0053365E"/>
    <w:rsid w:val="00533A23"/>
    <w:rsid w:val="005568F0"/>
    <w:rsid w:val="00565751"/>
    <w:rsid w:val="00570590"/>
    <w:rsid w:val="00586760"/>
    <w:rsid w:val="00593A90"/>
    <w:rsid w:val="005B3BB2"/>
    <w:rsid w:val="005B5443"/>
    <w:rsid w:val="005B726A"/>
    <w:rsid w:val="005C3E16"/>
    <w:rsid w:val="005C4381"/>
    <w:rsid w:val="005E11F7"/>
    <w:rsid w:val="005F007A"/>
    <w:rsid w:val="005F7B6B"/>
    <w:rsid w:val="0060147D"/>
    <w:rsid w:val="006041F6"/>
    <w:rsid w:val="00611CF1"/>
    <w:rsid w:val="0062048B"/>
    <w:rsid w:val="006240D2"/>
    <w:rsid w:val="00633E08"/>
    <w:rsid w:val="00637F43"/>
    <w:rsid w:val="00642963"/>
    <w:rsid w:val="00644B54"/>
    <w:rsid w:val="00644BDC"/>
    <w:rsid w:val="006453C7"/>
    <w:rsid w:val="006528DA"/>
    <w:rsid w:val="0066164C"/>
    <w:rsid w:val="00665011"/>
    <w:rsid w:val="006778B8"/>
    <w:rsid w:val="006812DE"/>
    <w:rsid w:val="00693468"/>
    <w:rsid w:val="006B18F1"/>
    <w:rsid w:val="006D05E9"/>
    <w:rsid w:val="006D0F2D"/>
    <w:rsid w:val="006D5204"/>
    <w:rsid w:val="006E0C74"/>
    <w:rsid w:val="006E4F69"/>
    <w:rsid w:val="006F035A"/>
    <w:rsid w:val="006F405B"/>
    <w:rsid w:val="007000BB"/>
    <w:rsid w:val="00721AF6"/>
    <w:rsid w:val="007233EB"/>
    <w:rsid w:val="00733D6F"/>
    <w:rsid w:val="007572E8"/>
    <w:rsid w:val="00763349"/>
    <w:rsid w:val="007642C7"/>
    <w:rsid w:val="0076463D"/>
    <w:rsid w:val="00781596"/>
    <w:rsid w:val="00791F4F"/>
    <w:rsid w:val="00793E4A"/>
    <w:rsid w:val="007A4634"/>
    <w:rsid w:val="007A47E4"/>
    <w:rsid w:val="007B35E5"/>
    <w:rsid w:val="007D213C"/>
    <w:rsid w:val="007E0ED0"/>
    <w:rsid w:val="007E2757"/>
    <w:rsid w:val="00803BD7"/>
    <w:rsid w:val="008167BE"/>
    <w:rsid w:val="00830401"/>
    <w:rsid w:val="00834429"/>
    <w:rsid w:val="00843E99"/>
    <w:rsid w:val="00846208"/>
    <w:rsid w:val="00854BB5"/>
    <w:rsid w:val="0087372F"/>
    <w:rsid w:val="0088315A"/>
    <w:rsid w:val="0088593A"/>
    <w:rsid w:val="008A35E7"/>
    <w:rsid w:val="008C313B"/>
    <w:rsid w:val="008C489E"/>
    <w:rsid w:val="008D4242"/>
    <w:rsid w:val="008D7949"/>
    <w:rsid w:val="008F0008"/>
    <w:rsid w:val="008F3281"/>
    <w:rsid w:val="008F7306"/>
    <w:rsid w:val="009050AF"/>
    <w:rsid w:val="009062E0"/>
    <w:rsid w:val="00920BA9"/>
    <w:rsid w:val="009247A3"/>
    <w:rsid w:val="00927655"/>
    <w:rsid w:val="0093364D"/>
    <w:rsid w:val="00937A2A"/>
    <w:rsid w:val="00937C51"/>
    <w:rsid w:val="00950B3C"/>
    <w:rsid w:val="009639CF"/>
    <w:rsid w:val="009721C2"/>
    <w:rsid w:val="00977281"/>
    <w:rsid w:val="00991A06"/>
    <w:rsid w:val="009B4E91"/>
    <w:rsid w:val="009C11F9"/>
    <w:rsid w:val="009C3066"/>
    <w:rsid w:val="009C4E23"/>
    <w:rsid w:val="009C7247"/>
    <w:rsid w:val="009C78BE"/>
    <w:rsid w:val="009F5E0B"/>
    <w:rsid w:val="00A11EAD"/>
    <w:rsid w:val="00A26FA7"/>
    <w:rsid w:val="00A32179"/>
    <w:rsid w:val="00A32691"/>
    <w:rsid w:val="00A61BD3"/>
    <w:rsid w:val="00A6388B"/>
    <w:rsid w:val="00A66CFD"/>
    <w:rsid w:val="00A84C2E"/>
    <w:rsid w:val="00AA0E85"/>
    <w:rsid w:val="00AA35E5"/>
    <w:rsid w:val="00AB6A5D"/>
    <w:rsid w:val="00AC2F0E"/>
    <w:rsid w:val="00AC560A"/>
    <w:rsid w:val="00AD7F29"/>
    <w:rsid w:val="00B03A16"/>
    <w:rsid w:val="00B07736"/>
    <w:rsid w:val="00B1527E"/>
    <w:rsid w:val="00B15C99"/>
    <w:rsid w:val="00B23FE4"/>
    <w:rsid w:val="00B26BFD"/>
    <w:rsid w:val="00B53671"/>
    <w:rsid w:val="00B97B63"/>
    <w:rsid w:val="00BA4B7F"/>
    <w:rsid w:val="00BA7B7B"/>
    <w:rsid w:val="00BC13C5"/>
    <w:rsid w:val="00BD793D"/>
    <w:rsid w:val="00C10F59"/>
    <w:rsid w:val="00C11AA3"/>
    <w:rsid w:val="00C1555A"/>
    <w:rsid w:val="00C312C2"/>
    <w:rsid w:val="00C35138"/>
    <w:rsid w:val="00C41624"/>
    <w:rsid w:val="00C61F0E"/>
    <w:rsid w:val="00C7478A"/>
    <w:rsid w:val="00C74B7A"/>
    <w:rsid w:val="00C769B8"/>
    <w:rsid w:val="00C912F7"/>
    <w:rsid w:val="00CA09AF"/>
    <w:rsid w:val="00CB23A5"/>
    <w:rsid w:val="00CC0114"/>
    <w:rsid w:val="00CC1C5E"/>
    <w:rsid w:val="00CD38E1"/>
    <w:rsid w:val="00CD5CB3"/>
    <w:rsid w:val="00CE21CF"/>
    <w:rsid w:val="00CF22F5"/>
    <w:rsid w:val="00D010A9"/>
    <w:rsid w:val="00D015A7"/>
    <w:rsid w:val="00D0214F"/>
    <w:rsid w:val="00D0530B"/>
    <w:rsid w:val="00D25ADD"/>
    <w:rsid w:val="00D36415"/>
    <w:rsid w:val="00D40ADF"/>
    <w:rsid w:val="00D44B83"/>
    <w:rsid w:val="00D44CD0"/>
    <w:rsid w:val="00D45D30"/>
    <w:rsid w:val="00D54673"/>
    <w:rsid w:val="00D62E9C"/>
    <w:rsid w:val="00D63BCE"/>
    <w:rsid w:val="00D70834"/>
    <w:rsid w:val="00D744A6"/>
    <w:rsid w:val="00D74BDE"/>
    <w:rsid w:val="00D91692"/>
    <w:rsid w:val="00D9553F"/>
    <w:rsid w:val="00D95839"/>
    <w:rsid w:val="00DB67D4"/>
    <w:rsid w:val="00DC425C"/>
    <w:rsid w:val="00DD346E"/>
    <w:rsid w:val="00DE1648"/>
    <w:rsid w:val="00DE5F1B"/>
    <w:rsid w:val="00DF5E30"/>
    <w:rsid w:val="00DF6C61"/>
    <w:rsid w:val="00E00CD3"/>
    <w:rsid w:val="00E04175"/>
    <w:rsid w:val="00E05519"/>
    <w:rsid w:val="00E05B33"/>
    <w:rsid w:val="00E15685"/>
    <w:rsid w:val="00E5319C"/>
    <w:rsid w:val="00E533DC"/>
    <w:rsid w:val="00E63431"/>
    <w:rsid w:val="00E926D5"/>
    <w:rsid w:val="00E97F16"/>
    <w:rsid w:val="00EC68B5"/>
    <w:rsid w:val="00EF34B4"/>
    <w:rsid w:val="00EF54FA"/>
    <w:rsid w:val="00F073BC"/>
    <w:rsid w:val="00F15514"/>
    <w:rsid w:val="00F44828"/>
    <w:rsid w:val="00F50F92"/>
    <w:rsid w:val="00F53755"/>
    <w:rsid w:val="00F62DD4"/>
    <w:rsid w:val="00F7787E"/>
    <w:rsid w:val="00F77E42"/>
    <w:rsid w:val="00F8251C"/>
    <w:rsid w:val="00F833CC"/>
    <w:rsid w:val="00F9642A"/>
    <w:rsid w:val="00FA0CEA"/>
    <w:rsid w:val="00FB3551"/>
    <w:rsid w:val="00FB46F5"/>
    <w:rsid w:val="00FD416A"/>
    <w:rsid w:val="00FF3F7D"/>
    <w:rsid w:val="00FF53F6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84D5"/>
  <w15:docId w15:val="{E97E3CBF-4250-4126-AEBA-7EAF91FE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6E8"/>
    <w:rPr>
      <w:rFonts w:ascii="Times New Roman" w:eastAsia="Times New Roman" w:hAnsi="Times New Roman"/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47B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2E47B8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E47B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2E47B8"/>
    <w:rPr>
      <w:rFonts w:ascii="Times New Roman" w:eastAsia="Times New Roman" w:hAnsi="Times New Roman"/>
      <w:sz w:val="24"/>
      <w:szCs w:val="24"/>
      <w:lang w:val="fr-FR"/>
    </w:rPr>
  </w:style>
  <w:style w:type="paragraph" w:customStyle="1" w:styleId="Default">
    <w:name w:val="Default"/>
    <w:rsid w:val="00DF5E3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F5E30"/>
    <w:pPr>
      <w:widowControl w:val="0"/>
      <w:jc w:val="center"/>
    </w:pPr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8315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7372F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0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F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F59"/>
    <w:rPr>
      <w:rFonts w:ascii="Times New Roman" w:eastAsia="Times New Roman" w:hAnsi="Times New Roman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F59"/>
    <w:rPr>
      <w:rFonts w:ascii="Times New Roman" w:eastAsia="Times New Roman" w:hAnsi="Times New Roman"/>
      <w:b/>
      <w:bCs/>
      <w:lang w:val="fr-F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F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59"/>
    <w:rPr>
      <w:rFonts w:ascii="Segoe UI" w:eastAsia="Times New Roman" w:hAnsi="Segoe UI" w:cs="Segoe UI"/>
      <w:sz w:val="18"/>
      <w:szCs w:val="1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155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dravkovicdejan91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m.milosavljevic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9F7A-D870-43F4-9DAE-16F2FE71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21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20851</CharactersWithSpaces>
  <SharedDoc>false</SharedDoc>
  <HLinks>
    <vt:vector size="18" baseType="variant">
      <vt:variant>
        <vt:i4>1179688</vt:i4>
      </vt:variant>
      <vt:variant>
        <vt:i4>6</vt:i4>
      </vt:variant>
      <vt:variant>
        <vt:i4>0</vt:i4>
      </vt:variant>
      <vt:variant>
        <vt:i4>5</vt:i4>
      </vt:variant>
      <vt:variant>
        <vt:lpwstr>http://medf.kg.ac.rs/zraspored/index.php?od_dana=27.09.2021&amp;do_dana=14.02.2022&amp;predmet_blok=sb7&amp;predmet=155&amp;puno=1</vt:lpwstr>
      </vt:variant>
      <vt:variant>
        <vt:lpwstr/>
      </vt:variant>
      <vt:variant>
        <vt:i4>3866627</vt:i4>
      </vt:variant>
      <vt:variant>
        <vt:i4>3</vt:i4>
      </vt:variant>
      <vt:variant>
        <vt:i4>0</vt:i4>
      </vt:variant>
      <vt:variant>
        <vt:i4>5</vt:i4>
      </vt:variant>
      <vt:variant>
        <vt:lpwstr>mailto:zdravkovicdejan91@yahoo.com</vt:lpwstr>
      </vt:variant>
      <vt:variant>
        <vt:lpwstr/>
      </vt:variant>
      <vt:variant>
        <vt:i4>6291486</vt:i4>
      </vt:variant>
      <vt:variant>
        <vt:i4>0</vt:i4>
      </vt:variant>
      <vt:variant>
        <vt:i4>0</vt:i4>
      </vt:variant>
      <vt:variant>
        <vt:i4>5</vt:i4>
      </vt:variant>
      <vt:variant>
        <vt:lpwstr>mailto:drm.milosavljevic@yahoo.com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Sistem administrator FMN</cp:lastModifiedBy>
  <cp:revision>13</cp:revision>
  <cp:lastPrinted>2018-04-24T09:58:00Z</cp:lastPrinted>
  <dcterms:created xsi:type="dcterms:W3CDTF">2023-07-07T06:04:00Z</dcterms:created>
  <dcterms:modified xsi:type="dcterms:W3CDTF">2025-11-01T22:11:00Z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f5feb9fdda67e8d2d36a5c21f924aad63a065c2d577c3b07a9ec37d47d69506e</vt:lpwstr>
  </property>
</Properties>
</file>