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0F" w:rsidRPr="00BB75F9" w:rsidRDefault="00C040CB" w:rsidP="00866DCA">
      <w:pPr>
        <w:rPr>
          <w:b/>
          <w:bCs/>
          <w:color w:val="000000"/>
          <w:lang w:val="sr-Cyrl-CS"/>
        </w:rPr>
      </w:pPr>
      <w:r w:rsidRPr="00C040CB">
        <w:rPr>
          <w:noProof/>
          <w:color w:val="000000"/>
          <w:lang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32.25pt;margin-top:-8.55pt;width:74pt;height:803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" stroked="f">
            <v:textbox style="layout-flow:vertical;mso-layout-flow-alt:bottom-to-top">
              <w:txbxContent>
                <w:p w:rsidR="00314F6B" w:rsidRPr="0079088D" w:rsidRDefault="00314F6B" w:rsidP="00922D39">
                  <w:pPr>
                    <w:jc w:val="center"/>
                    <w:rPr>
                      <w:b/>
                      <w:bCs/>
                      <w:sz w:val="96"/>
                      <w:szCs w:val="72"/>
                    </w:rPr>
                  </w:pPr>
                  <w:r>
                    <w:rPr>
                      <w:b/>
                      <w:bCs/>
                      <w:sz w:val="96"/>
                      <w:szCs w:val="72"/>
                    </w:rPr>
                    <w:t>MEDICAL CHEMISTRY</w:t>
                  </w:r>
                </w:p>
                <w:p w:rsidR="00314F6B" w:rsidRPr="0079088D" w:rsidRDefault="00314F6B" w:rsidP="00F800C7">
                  <w:pPr>
                    <w:rPr>
                      <w:b/>
                      <w:bCs/>
                      <w:sz w:val="144"/>
                      <w:szCs w:val="120"/>
                      <w:lang w:val="sr-Latn-CS"/>
                    </w:rPr>
                  </w:pPr>
                </w:p>
                <w:p w:rsidR="00314F6B" w:rsidRPr="00F800C7" w:rsidRDefault="00314F6B" w:rsidP="0005685C">
                  <w:pPr>
                    <w:rPr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en-US"/>
        </w:rPr>
      </w:pPr>
    </w:p>
    <w:p w:rsidR="008D4E02" w:rsidRPr="00BB75F9" w:rsidRDefault="008D4E02" w:rsidP="00866DCA">
      <w:pPr>
        <w:rPr>
          <w:b/>
          <w:bCs/>
          <w:color w:val="000000"/>
          <w:lang w:val="en-US"/>
        </w:rPr>
      </w:pPr>
    </w:p>
    <w:p w:rsidR="008D4E02" w:rsidRPr="00BB75F9" w:rsidRDefault="008D4E02" w:rsidP="00866DCA">
      <w:pPr>
        <w:rPr>
          <w:b/>
          <w:bCs/>
          <w:color w:val="000000"/>
          <w:lang w:val="en-U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ED662E" w:rsidP="00866DCA">
      <w:pPr>
        <w:jc w:val="center"/>
        <w:rPr>
          <w:b/>
          <w:bCs/>
          <w:color w:val="000000"/>
          <w:lang w:val="sr-Cyrl-CS"/>
        </w:rPr>
      </w:pPr>
      <w:r w:rsidRPr="00BB75F9">
        <w:rPr>
          <w:b/>
          <w:noProof/>
          <w:color w:val="000000"/>
          <w:lang w:val="en-US"/>
        </w:rPr>
        <w:drawing>
          <wp:inline distT="0" distB="0" distL="0" distR="0">
            <wp:extent cx="1339850" cy="18288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40F" w:rsidRPr="00BB75F9" w:rsidRDefault="0002140F" w:rsidP="00866DCA">
      <w:pPr>
        <w:rPr>
          <w:color w:val="000000"/>
          <w:sz w:val="40"/>
          <w:szCs w:val="40"/>
          <w:lang w:val="sr-Cyrl-CS"/>
        </w:rPr>
      </w:pPr>
    </w:p>
    <w:p w:rsidR="0002140F" w:rsidRPr="00BB75F9" w:rsidRDefault="0002140F" w:rsidP="00866DCA">
      <w:pPr>
        <w:rPr>
          <w:color w:val="000000"/>
          <w:sz w:val="40"/>
          <w:szCs w:val="40"/>
          <w:lang w:val="sr-Cyrl-CS"/>
        </w:rPr>
      </w:pPr>
    </w:p>
    <w:p w:rsidR="0002140F" w:rsidRPr="00BB75F9" w:rsidRDefault="0002140F" w:rsidP="00866DCA">
      <w:pPr>
        <w:jc w:val="center"/>
        <w:rPr>
          <w:color w:val="000000"/>
          <w:sz w:val="40"/>
          <w:szCs w:val="40"/>
          <w:lang w:val="sr-Cyrl-CS"/>
        </w:rPr>
      </w:pPr>
    </w:p>
    <w:p w:rsidR="0002140F" w:rsidRPr="00BB75F9" w:rsidRDefault="0002140F" w:rsidP="00792350">
      <w:pPr>
        <w:rPr>
          <w:b/>
          <w:bCs/>
          <w:color w:val="000000"/>
          <w:sz w:val="32"/>
          <w:szCs w:val="32"/>
          <w:lang w:val="sr-Cyrl-CS"/>
        </w:rPr>
      </w:pPr>
    </w:p>
    <w:p w:rsidR="0002140F" w:rsidRPr="00BB75F9" w:rsidRDefault="0002140F" w:rsidP="00866DCA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AD633A" w:rsidRPr="00BB75F9" w:rsidRDefault="00AD633A" w:rsidP="00AD633A">
      <w:pPr>
        <w:jc w:val="center"/>
        <w:rPr>
          <w:b/>
          <w:bCs/>
          <w:color w:val="000000"/>
          <w:sz w:val="44"/>
          <w:szCs w:val="44"/>
          <w:lang w:val="sr-Cyrl-CS"/>
        </w:rPr>
      </w:pPr>
      <w:r w:rsidRPr="00BB75F9">
        <w:rPr>
          <w:b/>
          <w:bCs/>
          <w:color w:val="000000"/>
          <w:sz w:val="44"/>
          <w:szCs w:val="44"/>
          <w:lang w:val="sr-Cyrl-CS"/>
        </w:rPr>
        <w:t xml:space="preserve">INTEGRATED ACADEMIC </w:t>
      </w:r>
    </w:p>
    <w:p w:rsidR="00AD633A" w:rsidRPr="00BB75F9" w:rsidRDefault="00AD633A" w:rsidP="00AD633A">
      <w:pPr>
        <w:jc w:val="center"/>
        <w:rPr>
          <w:b/>
          <w:bCs/>
          <w:color w:val="000000"/>
          <w:sz w:val="44"/>
          <w:szCs w:val="44"/>
          <w:lang w:val="sr-Cyrl-CS"/>
        </w:rPr>
      </w:pPr>
      <w:r w:rsidRPr="00BB75F9">
        <w:rPr>
          <w:b/>
          <w:bCs/>
          <w:color w:val="000000"/>
          <w:sz w:val="44"/>
          <w:szCs w:val="44"/>
          <w:lang w:val="sr-Cyrl-CS"/>
        </w:rPr>
        <w:t xml:space="preserve">STUDIES </w:t>
      </w:r>
    </w:p>
    <w:p w:rsidR="0002140F" w:rsidRPr="00BB75F9" w:rsidRDefault="00AD633A" w:rsidP="00AD633A">
      <w:pPr>
        <w:jc w:val="center"/>
        <w:rPr>
          <w:b/>
          <w:bCs/>
          <w:color w:val="000000"/>
          <w:sz w:val="32"/>
          <w:szCs w:val="32"/>
          <w:lang w:val="ru-RU"/>
        </w:rPr>
      </w:pPr>
      <w:r w:rsidRPr="00BB75F9">
        <w:rPr>
          <w:b/>
          <w:bCs/>
          <w:color w:val="000000"/>
          <w:sz w:val="44"/>
          <w:szCs w:val="44"/>
          <w:lang w:val="sr-Cyrl-CS"/>
        </w:rPr>
        <w:t>OF MEDICINE</w:t>
      </w:r>
    </w:p>
    <w:p w:rsidR="0002140F" w:rsidRPr="00BB75F9" w:rsidRDefault="0002140F" w:rsidP="00866DCA">
      <w:pPr>
        <w:jc w:val="center"/>
        <w:rPr>
          <w:color w:val="000000"/>
          <w:sz w:val="32"/>
          <w:szCs w:val="32"/>
          <w:lang w:val="sr-Cyrl-CS"/>
        </w:rPr>
      </w:pPr>
      <w:r w:rsidRPr="00BB75F9">
        <w:rPr>
          <w:b/>
          <w:bCs/>
          <w:color w:val="000000"/>
          <w:sz w:val="32"/>
          <w:szCs w:val="32"/>
          <w:lang w:val="sr-Cyrl-CS"/>
        </w:rPr>
        <w:br/>
      </w:r>
      <w:r w:rsidR="00AD633A" w:rsidRPr="00BB75F9">
        <w:rPr>
          <w:b/>
          <w:bCs/>
          <w:color w:val="000000"/>
          <w:sz w:val="32"/>
          <w:szCs w:val="32"/>
          <w:lang w:val="sr-Cyrl-CS"/>
        </w:rPr>
        <w:t>FIRST YEAR</w:t>
      </w: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:rsidR="0002140F" w:rsidRPr="00BB75F9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:rsidR="0002140F" w:rsidRPr="00BB75F9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:rsidR="0002140F" w:rsidRPr="00BB75F9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:rsidR="0002140F" w:rsidRPr="00BB75F9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:rsidR="0002140F" w:rsidRPr="00BB75F9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:rsidR="0002140F" w:rsidRPr="00BB75F9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:rsidR="0002140F" w:rsidRPr="00BB75F9" w:rsidRDefault="00A56F4B" w:rsidP="00792350">
      <w:pPr>
        <w:jc w:val="center"/>
        <w:rPr>
          <w:color w:val="000000"/>
          <w:sz w:val="40"/>
          <w:szCs w:val="40"/>
          <w:lang w:val="sr-Cyrl-CS"/>
        </w:rPr>
      </w:pPr>
      <w:r>
        <w:rPr>
          <w:color w:val="000000"/>
          <w:sz w:val="40"/>
          <w:szCs w:val="40"/>
          <w:lang w:val="sr-Cyrl-CS"/>
        </w:rPr>
        <w:t>2024</w:t>
      </w:r>
      <w:r w:rsidR="0002140F" w:rsidRPr="00BB75F9">
        <w:rPr>
          <w:color w:val="000000"/>
          <w:sz w:val="40"/>
          <w:szCs w:val="40"/>
          <w:lang w:val="sr-Cyrl-CS"/>
        </w:rPr>
        <w:t>/</w:t>
      </w:r>
      <w:r w:rsidR="00D002EC" w:rsidRPr="00BB75F9">
        <w:rPr>
          <w:color w:val="000000"/>
          <w:sz w:val="40"/>
          <w:szCs w:val="40"/>
          <w:lang w:val="sr-Cyrl-CS"/>
        </w:rPr>
        <w:t>20</w:t>
      </w:r>
      <w:r w:rsidR="0061262A" w:rsidRPr="00BB75F9">
        <w:rPr>
          <w:color w:val="000000"/>
          <w:sz w:val="40"/>
          <w:szCs w:val="40"/>
          <w:lang w:val="sr-Cyrl-CS"/>
        </w:rPr>
        <w:t>2</w:t>
      </w:r>
      <w:r>
        <w:rPr>
          <w:color w:val="000000"/>
          <w:sz w:val="40"/>
          <w:szCs w:val="40"/>
          <w:lang w:val="en-US"/>
        </w:rPr>
        <w:t>5</w:t>
      </w:r>
      <w:r w:rsidR="0002140F" w:rsidRPr="00BB75F9">
        <w:rPr>
          <w:color w:val="000000"/>
          <w:sz w:val="40"/>
          <w:szCs w:val="40"/>
          <w:lang w:val="sr-Cyrl-CS"/>
        </w:rPr>
        <w:t>.</w:t>
      </w:r>
    </w:p>
    <w:p w:rsidR="0002140F" w:rsidRPr="00BB75F9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02140F" w:rsidP="00612EAA">
      <w:pPr>
        <w:jc w:val="center"/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en-U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2E2576" w:rsidRPr="00BB75F9" w:rsidRDefault="002E2576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AD633A" w:rsidP="00AD633A">
      <w:pPr>
        <w:jc w:val="center"/>
        <w:rPr>
          <w:b/>
          <w:bCs/>
          <w:color w:val="000000"/>
          <w:sz w:val="36"/>
          <w:szCs w:val="36"/>
          <w:lang w:val="sr-Cyrl-CS"/>
        </w:rPr>
      </w:pPr>
      <w:r w:rsidRPr="00BB75F9">
        <w:rPr>
          <w:b/>
          <w:bCs/>
          <w:color w:val="000000"/>
          <w:sz w:val="36"/>
          <w:szCs w:val="36"/>
          <w:lang w:val="sr-Cyrl-CS"/>
        </w:rPr>
        <w:t>MEDICAL CHEMISTRY</w:t>
      </w:r>
    </w:p>
    <w:p w:rsidR="003C49CF" w:rsidRPr="00BB75F9" w:rsidRDefault="003C49CF" w:rsidP="00AD633A">
      <w:pPr>
        <w:jc w:val="center"/>
        <w:rPr>
          <w:color w:val="000000"/>
          <w:lang w:val="sr-Latn-CS"/>
        </w:rPr>
      </w:pPr>
    </w:p>
    <w:p w:rsidR="0002140F" w:rsidRPr="00BB75F9" w:rsidRDefault="00AD633A" w:rsidP="00AD633A">
      <w:pPr>
        <w:rPr>
          <w:color w:val="000000"/>
          <w:lang w:val="sr-Cyrl-CS"/>
        </w:rPr>
      </w:pPr>
      <w:r w:rsidRPr="00BB75F9">
        <w:rPr>
          <w:color w:val="000000"/>
          <w:lang w:val="sr-Cyrl-CS"/>
        </w:rPr>
        <w:t>ECTS</w:t>
      </w:r>
      <w:r w:rsidRPr="00BB75F9">
        <w:rPr>
          <w:color w:val="000000"/>
          <w:lang/>
        </w:rPr>
        <w:t xml:space="preserve"> </w:t>
      </w:r>
      <w:r w:rsidR="001B41C1" w:rsidRPr="00BB75F9">
        <w:rPr>
          <w:color w:val="000000"/>
        </w:rPr>
        <w:t>3</w:t>
      </w:r>
      <w:r w:rsidR="0002140F" w:rsidRPr="00BB75F9">
        <w:rPr>
          <w:color w:val="000000"/>
          <w:lang w:val="sr-Cyrl-CS"/>
        </w:rPr>
        <w:t xml:space="preserve">. </w:t>
      </w:r>
      <w:r w:rsidRPr="00BB75F9">
        <w:rPr>
          <w:color w:val="000000"/>
          <w:lang w:val="sr-Cyrl-CS"/>
        </w:rPr>
        <w:t>There are 3 hours of active classes per week (2 hours of lectures and 1 hour of work in a small group)</w:t>
      </w:r>
      <w:r w:rsidR="0002140F" w:rsidRPr="00BB75F9">
        <w:rPr>
          <w:color w:val="000000"/>
          <w:lang w:val="sr-Cyrl-CS"/>
        </w:rPr>
        <w:t>.</w:t>
      </w: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color w:val="000000"/>
          <w:sz w:val="28"/>
          <w:szCs w:val="28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lang w:val="sr-Cyrl-CS"/>
        </w:rPr>
      </w:pPr>
    </w:p>
    <w:p w:rsidR="0002140F" w:rsidRPr="00BB75F9" w:rsidRDefault="003C49CF" w:rsidP="00866DCA">
      <w:pPr>
        <w:rPr>
          <w:color w:val="000000"/>
          <w:sz w:val="20"/>
          <w:szCs w:val="20"/>
          <w:lang w:val="sr-Cyrl-CS"/>
        </w:rPr>
      </w:pPr>
      <w:r w:rsidRPr="00BB75F9">
        <w:rPr>
          <w:b/>
          <w:bCs/>
          <w:color w:val="000000"/>
          <w:sz w:val="32"/>
          <w:szCs w:val="32"/>
          <w:lang/>
        </w:rPr>
        <w:lastRenderedPageBreak/>
        <w:t>TEACHERS</w:t>
      </w: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2"/>
        <w:gridCol w:w="3258"/>
        <w:gridCol w:w="3310"/>
        <w:gridCol w:w="3068"/>
      </w:tblGrid>
      <w:tr w:rsidR="0002140F" w:rsidRPr="00BB75F9" w:rsidTr="00066DD6">
        <w:trPr>
          <w:trHeight w:val="416"/>
        </w:trPr>
        <w:tc>
          <w:tcPr>
            <w:tcW w:w="256" w:type="pct"/>
            <w:vAlign w:val="center"/>
          </w:tcPr>
          <w:p w:rsidR="0002140F" w:rsidRPr="00BB75F9" w:rsidRDefault="0002140F" w:rsidP="001B7563">
            <w:pPr>
              <w:pStyle w:val="Default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BB75F9">
              <w:rPr>
                <w:rFonts w:ascii="Times New Roman" w:hAnsi="Times New Roman" w:cs="Times New Roman"/>
                <w:szCs w:val="22"/>
                <w:lang w:val="sr-Cyrl-CS"/>
              </w:rPr>
              <w:t>РБ</w:t>
            </w:r>
          </w:p>
        </w:tc>
        <w:tc>
          <w:tcPr>
            <w:tcW w:w="1615" w:type="pct"/>
            <w:vAlign w:val="center"/>
          </w:tcPr>
          <w:p w:rsidR="0002140F" w:rsidRPr="00BB75F9" w:rsidRDefault="009D26EC" w:rsidP="001B7563">
            <w:pPr>
              <w:pStyle w:val="Default"/>
              <w:jc w:val="center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BB75F9">
              <w:rPr>
                <w:rFonts w:ascii="Times New Roman" w:hAnsi="Times New Roman" w:cs="Times New Roman"/>
                <w:szCs w:val="22"/>
                <w:lang w:val="sr-Cyrl-CS"/>
              </w:rPr>
              <w:t>Name and surname</w:t>
            </w:r>
          </w:p>
        </w:tc>
        <w:tc>
          <w:tcPr>
            <w:tcW w:w="1608" w:type="pct"/>
            <w:vAlign w:val="center"/>
          </w:tcPr>
          <w:p w:rsidR="0002140F" w:rsidRPr="00BB75F9" w:rsidRDefault="009D26EC" w:rsidP="001B7563">
            <w:pPr>
              <w:pStyle w:val="Default"/>
              <w:jc w:val="center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BB75F9">
              <w:rPr>
                <w:rFonts w:ascii="Times New Roman" w:hAnsi="Times New Roman" w:cs="Times New Roman"/>
                <w:szCs w:val="22"/>
                <w:lang w:val="sr-Cyrl-CS"/>
              </w:rPr>
              <w:t>E-mail address</w:t>
            </w:r>
          </w:p>
        </w:tc>
        <w:tc>
          <w:tcPr>
            <w:tcW w:w="1521" w:type="pct"/>
            <w:vAlign w:val="center"/>
          </w:tcPr>
          <w:p w:rsidR="0002140F" w:rsidRPr="00BB75F9" w:rsidRDefault="009D26EC" w:rsidP="001B7563">
            <w:pPr>
              <w:pStyle w:val="Default"/>
              <w:jc w:val="center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BB75F9">
              <w:rPr>
                <w:rFonts w:ascii="Times New Roman" w:hAnsi="Times New Roman" w:cs="Times New Roman"/>
                <w:szCs w:val="22"/>
                <w:lang w:val="sr-Cyrl-CS"/>
              </w:rPr>
              <w:t>Academic title</w:t>
            </w:r>
          </w:p>
        </w:tc>
      </w:tr>
      <w:tr w:rsidR="0002140F" w:rsidRPr="00BB75F9" w:rsidTr="00066DD6">
        <w:trPr>
          <w:trHeight w:val="416"/>
        </w:trPr>
        <w:tc>
          <w:tcPr>
            <w:tcW w:w="256" w:type="pct"/>
            <w:vAlign w:val="center"/>
          </w:tcPr>
          <w:p w:rsidR="0002140F" w:rsidRPr="00BB75F9" w:rsidRDefault="0002140F" w:rsidP="001B7563">
            <w:pPr>
              <w:pStyle w:val="Default"/>
              <w:jc w:val="center"/>
              <w:rPr>
                <w:rFonts w:ascii="Times New Roman" w:hAnsi="Times New Roman" w:cs="Times New Roman"/>
                <w:noProof/>
                <w:szCs w:val="22"/>
              </w:rPr>
            </w:pPr>
            <w:r w:rsidRPr="00BB75F9">
              <w:rPr>
                <w:rFonts w:ascii="Times New Roman" w:hAnsi="Times New Roman" w:cs="Times New Roman"/>
                <w:noProof/>
                <w:szCs w:val="22"/>
              </w:rPr>
              <w:t>1.</w:t>
            </w:r>
          </w:p>
        </w:tc>
        <w:tc>
          <w:tcPr>
            <w:tcW w:w="1615" w:type="pct"/>
            <w:vAlign w:val="center"/>
          </w:tcPr>
          <w:p w:rsidR="0002140F" w:rsidRPr="00BB75F9" w:rsidRDefault="00E06D98" w:rsidP="00E06D98">
            <w:pPr>
              <w:pStyle w:val="Default"/>
              <w:rPr>
                <w:rFonts w:ascii="Times New Roman" w:hAnsi="Times New Roman" w:cs="Times New Roman"/>
                <w:noProof/>
                <w:szCs w:val="22"/>
                <w:lang/>
              </w:rPr>
            </w:pPr>
            <w:r w:rsidRPr="00BB75F9">
              <w:rPr>
                <w:rFonts w:ascii="Times New Roman" w:hAnsi="Times New Roman" w:cs="Times New Roman"/>
                <w:lang w:val="fr-FR"/>
              </w:rPr>
              <w:t xml:space="preserve">Prof. Dr. </w:t>
            </w:r>
            <w:proofErr w:type="spellStart"/>
            <w:r w:rsidRPr="00BB75F9">
              <w:rPr>
                <w:rFonts w:ascii="Times New Roman" w:hAnsi="Times New Roman" w:cs="Times New Roman"/>
                <w:lang w:val="fr-FR"/>
              </w:rPr>
              <w:t>Nedeljko</w:t>
            </w:r>
            <w:proofErr w:type="spellEnd"/>
            <w:r w:rsidRPr="00BB75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BB75F9">
              <w:rPr>
                <w:rFonts w:ascii="Times New Roman" w:hAnsi="Times New Roman" w:cs="Times New Roman"/>
                <w:lang w:val="fr-FR"/>
              </w:rPr>
              <w:t>Manojlović</w:t>
            </w:r>
            <w:proofErr w:type="spellEnd"/>
          </w:p>
        </w:tc>
        <w:tc>
          <w:tcPr>
            <w:tcW w:w="1608" w:type="pct"/>
            <w:vAlign w:val="center"/>
          </w:tcPr>
          <w:p w:rsidR="0002140F" w:rsidRPr="00BB75F9" w:rsidRDefault="00674CEC" w:rsidP="001B7563">
            <w:pPr>
              <w:rPr>
                <w:color w:val="000000"/>
                <w:szCs w:val="22"/>
                <w:lang w:val="en-US"/>
              </w:rPr>
            </w:pPr>
            <w:r w:rsidRPr="00BB75F9">
              <w:rPr>
                <w:color w:val="000000"/>
                <w:szCs w:val="22"/>
                <w:lang w:val="en-US"/>
              </w:rPr>
              <w:t>mtnedeljko@gmail.com</w:t>
            </w:r>
          </w:p>
        </w:tc>
        <w:tc>
          <w:tcPr>
            <w:tcW w:w="1521" w:type="pct"/>
            <w:vAlign w:val="center"/>
          </w:tcPr>
          <w:p w:rsidR="0002140F" w:rsidRPr="00BB75F9" w:rsidRDefault="00AD633A" w:rsidP="001B7563">
            <w:pPr>
              <w:rPr>
                <w:color w:val="000000"/>
                <w:szCs w:val="22"/>
                <w:lang/>
              </w:rPr>
            </w:pPr>
            <w:r w:rsidRPr="00BB75F9">
              <w:rPr>
                <w:color w:val="000000"/>
                <w:szCs w:val="22"/>
                <w:lang/>
              </w:rPr>
              <w:t>Full professor</w:t>
            </w:r>
          </w:p>
        </w:tc>
      </w:tr>
      <w:tr w:rsidR="00674CEC" w:rsidRPr="00BB75F9" w:rsidTr="00066DD6">
        <w:trPr>
          <w:trHeight w:val="416"/>
        </w:trPr>
        <w:tc>
          <w:tcPr>
            <w:tcW w:w="256" w:type="pct"/>
            <w:vAlign w:val="center"/>
          </w:tcPr>
          <w:p w:rsidR="00674CEC" w:rsidRPr="00BB75F9" w:rsidRDefault="00674CEC" w:rsidP="00674CEC">
            <w:pPr>
              <w:pStyle w:val="Default"/>
              <w:jc w:val="center"/>
              <w:rPr>
                <w:rFonts w:ascii="Times New Roman" w:hAnsi="Times New Roman" w:cs="Times New Roman"/>
                <w:noProof/>
                <w:szCs w:val="22"/>
                <w:lang w:val="ru-RU"/>
              </w:rPr>
            </w:pPr>
            <w:r w:rsidRPr="00BB75F9">
              <w:rPr>
                <w:rFonts w:ascii="Times New Roman" w:hAnsi="Times New Roman" w:cs="Times New Roman"/>
                <w:noProof/>
                <w:szCs w:val="22"/>
                <w:lang/>
              </w:rPr>
              <w:t>2</w:t>
            </w:r>
            <w:r w:rsidRPr="00BB75F9">
              <w:rPr>
                <w:rFonts w:ascii="Times New Roman" w:hAnsi="Times New Roman" w:cs="Times New Roman"/>
                <w:noProof/>
                <w:szCs w:val="22"/>
                <w:lang w:val="ru-RU"/>
              </w:rPr>
              <w:t>.</w:t>
            </w:r>
          </w:p>
        </w:tc>
        <w:tc>
          <w:tcPr>
            <w:tcW w:w="1615" w:type="pct"/>
            <w:vAlign w:val="center"/>
          </w:tcPr>
          <w:p w:rsidR="00674CEC" w:rsidRPr="00BB75F9" w:rsidRDefault="00E06D98" w:rsidP="00E06D98">
            <w:pPr>
              <w:pStyle w:val="Default"/>
              <w:rPr>
                <w:rFonts w:ascii="Times New Roman" w:hAnsi="Times New Roman" w:cs="Times New Roman"/>
                <w:noProof/>
                <w:szCs w:val="22"/>
              </w:rPr>
            </w:pPr>
            <w:r w:rsidRPr="00BB75F9">
              <w:rPr>
                <w:rFonts w:ascii="Times New Roman" w:hAnsi="Times New Roman" w:cs="Times New Roman"/>
                <w:noProof/>
                <w:szCs w:val="22"/>
              </w:rPr>
              <w:t>Prof. Dr Ratomir Jelic</w:t>
            </w:r>
          </w:p>
        </w:tc>
        <w:tc>
          <w:tcPr>
            <w:tcW w:w="1608" w:type="pct"/>
            <w:vAlign w:val="center"/>
          </w:tcPr>
          <w:p w:rsidR="00674CEC" w:rsidRPr="00BB75F9" w:rsidRDefault="00455C2F" w:rsidP="00674CEC">
            <w:pPr>
              <w:rPr>
                <w:color w:val="000000"/>
                <w:szCs w:val="22"/>
              </w:rPr>
            </w:pPr>
            <w:proofErr w:type="spellStart"/>
            <w:r w:rsidRPr="00BB75F9">
              <w:rPr>
                <w:color w:val="000000"/>
                <w:szCs w:val="22"/>
                <w:lang w:val="en-US"/>
              </w:rPr>
              <w:t>rjelic</w:t>
            </w:r>
            <w:proofErr w:type="spellEnd"/>
            <w:r w:rsidR="00674CEC" w:rsidRPr="00BB75F9">
              <w:rPr>
                <w:color w:val="000000"/>
                <w:szCs w:val="22"/>
              </w:rPr>
              <w:t>@</w:t>
            </w:r>
            <w:proofErr w:type="spellStart"/>
            <w:r w:rsidR="00674CEC" w:rsidRPr="00BB75F9">
              <w:rPr>
                <w:color w:val="000000"/>
                <w:szCs w:val="22"/>
              </w:rPr>
              <w:t>kg.ac.rs</w:t>
            </w:r>
            <w:proofErr w:type="spellEnd"/>
          </w:p>
        </w:tc>
        <w:tc>
          <w:tcPr>
            <w:tcW w:w="1521" w:type="pct"/>
            <w:vAlign w:val="center"/>
          </w:tcPr>
          <w:p w:rsidR="00674CEC" w:rsidRPr="00BB75F9" w:rsidRDefault="00AD633A" w:rsidP="00674CEC">
            <w:pPr>
              <w:rPr>
                <w:color w:val="000000"/>
                <w:szCs w:val="22"/>
              </w:rPr>
            </w:pPr>
            <w:r w:rsidRPr="00BB75F9">
              <w:rPr>
                <w:noProof/>
                <w:color w:val="000000"/>
                <w:szCs w:val="22"/>
                <w:lang/>
              </w:rPr>
              <w:t>Full professor</w:t>
            </w:r>
          </w:p>
        </w:tc>
      </w:tr>
      <w:tr w:rsidR="00674CEC" w:rsidRPr="00BB75F9" w:rsidTr="00066DD6">
        <w:trPr>
          <w:trHeight w:val="416"/>
        </w:trPr>
        <w:tc>
          <w:tcPr>
            <w:tcW w:w="256" w:type="pct"/>
            <w:vAlign w:val="center"/>
          </w:tcPr>
          <w:p w:rsidR="00674CEC" w:rsidRPr="00BB75F9" w:rsidRDefault="00674CEC" w:rsidP="00674CEC">
            <w:pPr>
              <w:pStyle w:val="Default"/>
              <w:jc w:val="center"/>
              <w:rPr>
                <w:rFonts w:ascii="Times New Roman" w:hAnsi="Times New Roman" w:cs="Times New Roman"/>
                <w:noProof/>
                <w:szCs w:val="22"/>
                <w:lang w:val="ru-RU"/>
              </w:rPr>
            </w:pPr>
            <w:r w:rsidRPr="00BB75F9">
              <w:rPr>
                <w:rFonts w:ascii="Times New Roman" w:hAnsi="Times New Roman" w:cs="Times New Roman"/>
                <w:noProof/>
                <w:szCs w:val="22"/>
                <w:lang/>
              </w:rPr>
              <w:t>3</w:t>
            </w:r>
            <w:r w:rsidRPr="00BB75F9">
              <w:rPr>
                <w:rFonts w:ascii="Times New Roman" w:hAnsi="Times New Roman" w:cs="Times New Roman"/>
                <w:noProof/>
                <w:szCs w:val="22"/>
                <w:lang w:val="ru-RU"/>
              </w:rPr>
              <w:t>.</w:t>
            </w:r>
          </w:p>
        </w:tc>
        <w:tc>
          <w:tcPr>
            <w:tcW w:w="1615" w:type="pct"/>
            <w:vAlign w:val="center"/>
          </w:tcPr>
          <w:p w:rsidR="00674CEC" w:rsidRPr="00BB75F9" w:rsidRDefault="00AD633A" w:rsidP="00E06D98">
            <w:pPr>
              <w:pStyle w:val="Default"/>
              <w:rPr>
                <w:rFonts w:ascii="Times New Roman" w:hAnsi="Times New Roman" w:cs="Times New Roman"/>
                <w:noProof/>
                <w:szCs w:val="22"/>
                <w:lang/>
              </w:rPr>
            </w:pPr>
            <w:r w:rsidRPr="00BB75F9">
              <w:rPr>
                <w:rFonts w:ascii="Times New Roman" w:hAnsi="Times New Roman" w:cs="Times New Roman"/>
                <w:noProof/>
                <w:szCs w:val="22"/>
                <w:lang/>
              </w:rPr>
              <w:t>Dr</w:t>
            </w:r>
            <w:r w:rsidR="00E06D98" w:rsidRPr="00BB75F9">
              <w:rPr>
                <w:rFonts w:ascii="Times New Roman" w:hAnsi="Times New Roman" w:cs="Times New Roman"/>
                <w:noProof/>
                <w:szCs w:val="22"/>
              </w:rPr>
              <w:t>. Jovica Tomovi</w:t>
            </w:r>
            <w:r w:rsidR="00E06D98" w:rsidRPr="00BB75F9">
              <w:rPr>
                <w:rFonts w:ascii="Times New Roman" w:hAnsi="Times New Roman" w:cs="Times New Roman"/>
                <w:noProof/>
                <w:szCs w:val="22"/>
                <w:lang/>
              </w:rPr>
              <w:t>ć</w:t>
            </w:r>
          </w:p>
        </w:tc>
        <w:tc>
          <w:tcPr>
            <w:tcW w:w="1608" w:type="pct"/>
            <w:vAlign w:val="center"/>
          </w:tcPr>
          <w:p w:rsidR="00674CEC" w:rsidRPr="004E0FBC" w:rsidRDefault="00674CEC" w:rsidP="00674CEC">
            <w:pPr>
              <w:rPr>
                <w:noProof/>
                <w:color w:val="000000"/>
              </w:rPr>
            </w:pPr>
            <w:r w:rsidRPr="004E0FBC">
              <w:rPr>
                <w:color w:val="000000"/>
                <w:shd w:val="clear" w:color="auto" w:fill="FFFFFF"/>
              </w:rPr>
              <w:t>jovicatomovic2011@gmail.com</w:t>
            </w:r>
          </w:p>
        </w:tc>
        <w:tc>
          <w:tcPr>
            <w:tcW w:w="1521" w:type="pct"/>
            <w:vAlign w:val="center"/>
          </w:tcPr>
          <w:p w:rsidR="00674CEC" w:rsidRPr="00BB75F9" w:rsidRDefault="006B7ABE" w:rsidP="00674CEC">
            <w:pPr>
              <w:rPr>
                <w:noProof/>
                <w:color w:val="000000"/>
                <w:szCs w:val="22"/>
                <w:lang/>
              </w:rPr>
            </w:pPr>
            <w:r w:rsidRPr="00BB75F9">
              <w:rPr>
                <w:noProof/>
                <w:color w:val="000000"/>
                <w:szCs w:val="22"/>
                <w:lang/>
              </w:rPr>
              <w:t>Assista</w:t>
            </w:r>
            <w:r w:rsidR="009D26EC" w:rsidRPr="00BB75F9">
              <w:rPr>
                <w:noProof/>
                <w:color w:val="000000"/>
                <w:szCs w:val="22"/>
                <w:lang/>
              </w:rPr>
              <w:t>nt professor</w:t>
            </w:r>
          </w:p>
        </w:tc>
      </w:tr>
    </w:tbl>
    <w:p w:rsidR="0002140F" w:rsidRPr="00BB75F9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</w:p>
    <w:p w:rsidR="0002140F" w:rsidRPr="00BB75F9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</w:p>
    <w:p w:rsidR="0002140F" w:rsidRPr="00BB75F9" w:rsidRDefault="003C49CF" w:rsidP="00866DCA">
      <w:pPr>
        <w:rPr>
          <w:b/>
          <w:bCs/>
          <w:color w:val="000000"/>
          <w:sz w:val="32"/>
          <w:szCs w:val="32"/>
          <w:lang w:val="en-US"/>
        </w:rPr>
      </w:pPr>
      <w:r w:rsidRPr="00BB75F9">
        <w:rPr>
          <w:b/>
          <w:bCs/>
          <w:color w:val="000000"/>
          <w:sz w:val="32"/>
          <w:szCs w:val="32"/>
          <w:lang w:val="en-US"/>
        </w:rPr>
        <w:t>MEDICAL CHEMISTRY</w:t>
      </w:r>
    </w:p>
    <w:p w:rsidR="0002140F" w:rsidRPr="00BB75F9" w:rsidRDefault="0002140F" w:rsidP="00866DCA">
      <w:pPr>
        <w:rPr>
          <w:b/>
          <w:bCs/>
          <w:color w:val="000000"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9"/>
        <w:gridCol w:w="3212"/>
        <w:gridCol w:w="1135"/>
        <w:gridCol w:w="1417"/>
        <w:gridCol w:w="1275"/>
        <w:gridCol w:w="2090"/>
      </w:tblGrid>
      <w:tr w:rsidR="0002140F" w:rsidRPr="00BB75F9" w:rsidTr="006B7ABE">
        <w:trPr>
          <w:trHeight w:val="841"/>
        </w:trPr>
        <w:tc>
          <w:tcPr>
            <w:tcW w:w="497" w:type="pct"/>
            <w:vAlign w:val="center"/>
          </w:tcPr>
          <w:p w:rsidR="0002140F" w:rsidRPr="00BB75F9" w:rsidRDefault="009D26EC" w:rsidP="001901DC">
            <w:pPr>
              <w:ind w:left="-108" w:firstLine="108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en-US"/>
              </w:rPr>
              <w:t>Modul</w:t>
            </w:r>
            <w:r w:rsidR="006B7ABE" w:rsidRPr="00BB75F9">
              <w:rPr>
                <w:b/>
                <w:bCs/>
                <w:color w:val="000000"/>
                <w:sz w:val="22"/>
                <w:szCs w:val="22"/>
                <w:lang w:val="en-US"/>
              </w:rPr>
              <w:t>e</w:t>
            </w:r>
          </w:p>
        </w:tc>
        <w:tc>
          <w:tcPr>
            <w:tcW w:w="1584" w:type="pct"/>
            <w:vAlign w:val="center"/>
          </w:tcPr>
          <w:p w:rsidR="0002140F" w:rsidRPr="00BB75F9" w:rsidRDefault="009D26EC" w:rsidP="001901D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sr-Cyrl-CS"/>
              </w:rPr>
              <w:t>Module content</w:t>
            </w:r>
          </w:p>
        </w:tc>
        <w:tc>
          <w:tcPr>
            <w:tcW w:w="560" w:type="pct"/>
            <w:vAlign w:val="center"/>
          </w:tcPr>
          <w:p w:rsidR="0002140F" w:rsidRPr="00BB75F9" w:rsidRDefault="009D26EC" w:rsidP="001901D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sr-Cyrl-CS"/>
              </w:rPr>
              <w:t>week</w:t>
            </w:r>
          </w:p>
        </w:tc>
        <w:tc>
          <w:tcPr>
            <w:tcW w:w="699" w:type="pct"/>
            <w:vAlign w:val="center"/>
          </w:tcPr>
          <w:p w:rsidR="0002140F" w:rsidRPr="00BB75F9" w:rsidRDefault="009D26EC" w:rsidP="009D26E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lectures </w:t>
            </w:r>
          </w:p>
        </w:tc>
        <w:tc>
          <w:tcPr>
            <w:tcW w:w="629" w:type="pct"/>
            <w:vAlign w:val="center"/>
          </w:tcPr>
          <w:p w:rsidR="0002140F" w:rsidRPr="00BB75F9" w:rsidRDefault="009D26EC" w:rsidP="009D26E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 work in a small group </w:t>
            </w:r>
          </w:p>
        </w:tc>
        <w:tc>
          <w:tcPr>
            <w:tcW w:w="1032" w:type="pct"/>
            <w:vAlign w:val="center"/>
          </w:tcPr>
          <w:p w:rsidR="0002140F" w:rsidRPr="00BB75F9" w:rsidRDefault="009D26EC" w:rsidP="001901DC">
            <w:pPr>
              <w:jc w:val="center"/>
              <w:rPr>
                <w:b/>
                <w:bCs/>
                <w:color w:val="000000"/>
                <w:sz w:val="22"/>
                <w:szCs w:val="22"/>
                <w:lang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/>
              </w:rPr>
              <w:t>Teacher</w:t>
            </w:r>
          </w:p>
          <w:p w:rsidR="009D26EC" w:rsidRPr="00BB75F9" w:rsidRDefault="009D26EC" w:rsidP="001901DC">
            <w:pPr>
              <w:jc w:val="center"/>
              <w:rPr>
                <w:b/>
                <w:bCs/>
                <w:color w:val="000000"/>
                <w:sz w:val="22"/>
                <w:szCs w:val="22"/>
                <w:lang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/>
              </w:rPr>
              <w:t>Head of the modul</w:t>
            </w:r>
            <w:r w:rsidR="006B7ABE" w:rsidRPr="00BB75F9">
              <w:rPr>
                <w:b/>
                <w:bCs/>
                <w:color w:val="000000"/>
                <w:sz w:val="22"/>
                <w:szCs w:val="22"/>
                <w:lang/>
              </w:rPr>
              <w:t>e</w:t>
            </w:r>
          </w:p>
        </w:tc>
      </w:tr>
      <w:tr w:rsidR="008D576B" w:rsidRPr="00BB75F9" w:rsidTr="006B7ABE">
        <w:trPr>
          <w:trHeight w:val="5313"/>
        </w:trPr>
        <w:tc>
          <w:tcPr>
            <w:tcW w:w="497" w:type="pct"/>
            <w:vAlign w:val="center"/>
          </w:tcPr>
          <w:p w:rsidR="008D576B" w:rsidRPr="00BB75F9" w:rsidRDefault="008D576B" w:rsidP="000C7AF2">
            <w:pPr>
              <w:jc w:val="center"/>
              <w:rPr>
                <w:color w:val="000000"/>
                <w:lang w:val="en-U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84" w:type="pct"/>
            <w:vAlign w:val="center"/>
          </w:tcPr>
          <w:p w:rsidR="002D00DF" w:rsidRPr="00BB75F9" w:rsidRDefault="002D00DF" w:rsidP="002D00DF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BB75F9">
              <w:rPr>
                <w:bCs/>
                <w:color w:val="000000"/>
                <w:sz w:val="22"/>
                <w:szCs w:val="22"/>
              </w:rPr>
              <w:t xml:space="preserve">Introduction to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Medical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="006B7ABE"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The importance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as a science</w:t>
            </w:r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General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Basic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terms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14264" w:rsidRPr="00BB75F9">
              <w:rPr>
                <w:bCs/>
                <w:color w:val="000000"/>
                <w:sz w:val="22"/>
                <w:szCs w:val="22"/>
              </w:rPr>
              <w:t>C</w:t>
            </w:r>
            <w:r w:rsidRPr="00BB75F9">
              <w:rPr>
                <w:bCs/>
                <w:color w:val="000000"/>
                <w:sz w:val="22"/>
                <w:szCs w:val="22"/>
              </w:rPr>
              <w:t>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laws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4264" w:rsidRPr="00BB75F9">
              <w:rPr>
                <w:bCs/>
                <w:color w:val="000000"/>
                <w:sz w:val="22"/>
                <w:szCs w:val="22"/>
              </w:rPr>
              <w:t>Chemical bonds.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4264" w:rsidRPr="00BB75F9">
              <w:rPr>
                <w:bCs/>
                <w:color w:val="000000"/>
                <w:sz w:val="22"/>
                <w:szCs w:val="22"/>
              </w:rPr>
              <w:t>T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ypes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compounds</w:t>
            </w:r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4264" w:rsidRPr="00BB75F9">
              <w:rPr>
                <w:bCs/>
                <w:color w:val="000000"/>
                <w:sz w:val="22"/>
                <w:szCs w:val="22"/>
              </w:rPr>
              <w:t xml:space="preserve">Solutions. </w:t>
            </w:r>
            <w:proofErr w:type="spellStart"/>
            <w:r w:rsidR="00D14264"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14264" w:rsidRPr="00BB75F9">
              <w:rPr>
                <w:bCs/>
                <w:color w:val="000000"/>
                <w:sz w:val="22"/>
                <w:szCs w:val="22"/>
              </w:rPr>
              <w:t>Analysis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D14264" w:rsidRPr="00BB75F9">
              <w:rPr>
                <w:bCs/>
                <w:color w:val="000000"/>
                <w:sz w:val="22"/>
                <w:szCs w:val="22"/>
              </w:rPr>
              <w:t>Kinetics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="00D14264" w:rsidRPr="00BB75F9">
              <w:rPr>
                <w:bCs/>
                <w:color w:val="000000"/>
                <w:sz w:val="22"/>
                <w:szCs w:val="22"/>
              </w:rPr>
              <w:t>Equilibrium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D14264" w:rsidRPr="00BB75F9">
              <w:rPr>
                <w:bCs/>
                <w:color w:val="000000"/>
                <w:sz w:val="22"/>
                <w:szCs w:val="22"/>
              </w:rPr>
              <w:t>Acidity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 xml:space="preserve"> of solutions</w:t>
            </w:r>
            <w:r w:rsidR="006B7ABE" w:rsidRPr="00BB75F9">
              <w:rPr>
                <w:bCs/>
                <w:color w:val="000000"/>
                <w:sz w:val="22"/>
                <w:szCs w:val="22"/>
              </w:rPr>
              <w:t>.</w:t>
            </w:r>
            <w:r w:rsidR="00D14264" w:rsidRPr="00BB75F9">
              <w:rPr>
                <w:bCs/>
                <w:color w:val="000000"/>
                <w:sz w:val="22"/>
                <w:szCs w:val="22"/>
              </w:rPr>
              <w:t xml:space="preserve"> pH value. Redox </w:t>
            </w:r>
            <w:proofErr w:type="spellStart"/>
            <w:r w:rsidR="00D14264" w:rsidRPr="00BB75F9">
              <w:rPr>
                <w:bCs/>
                <w:color w:val="000000"/>
                <w:sz w:val="22"/>
                <w:szCs w:val="22"/>
              </w:rPr>
              <w:t>reactions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</w:p>
          <w:p w:rsidR="002D00DF" w:rsidRPr="00BB75F9" w:rsidRDefault="002D00DF" w:rsidP="002D00DF">
            <w:pPr>
              <w:jc w:val="both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Inorganic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bioelements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14264" w:rsidRPr="00BB75F9">
              <w:rPr>
                <w:bCs/>
                <w:color w:val="000000"/>
                <w:sz w:val="22"/>
                <w:szCs w:val="22"/>
              </w:rPr>
              <w:t>Properties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elements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the main groups of the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periodic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system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elements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Inorganic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compounds</w:t>
            </w:r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Acids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, bases and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salts</w:t>
            </w:r>
            <w:proofErr w:type="spellEnd"/>
            <w:r w:rsidR="00D14264" w:rsidRPr="00BB75F9">
              <w:rPr>
                <w:bCs/>
                <w:color w:val="000000"/>
                <w:sz w:val="22"/>
                <w:szCs w:val="22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Chemical reactions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="006B7ABE"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Dispersion systems.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Solubility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Concentration of the solution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Electrolytes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Diffusion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Dialysis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Osmosis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Buffers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Biogenic elements, macro and microelements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2D00DF" w:rsidRPr="00BB75F9" w:rsidRDefault="002D00DF" w:rsidP="002D00DF">
            <w:pPr>
              <w:jc w:val="both"/>
              <w:rPr>
                <w:bC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Organic chemistry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Functional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groups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Chemica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l reactions of organic molecules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Organi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c compounds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Aliphatic a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nd aromatic organic compounds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Aldehydes. Ketones. 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Heterocyclic 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Compounds. </w:t>
            </w:r>
          </w:p>
          <w:p w:rsidR="002D00DF" w:rsidRPr="00BB75F9" w:rsidRDefault="002D00DF" w:rsidP="00546280">
            <w:pPr>
              <w:jc w:val="both"/>
              <w:rPr>
                <w:bC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Organic compounds with nitrogen and organic compounds with sulfur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Primary biomolecules and their role and importance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Amino acids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Peptides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Proteins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S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tructure</w:t>
            </w:r>
            <w:r w:rsidR="00D14264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Carbohydrates</w:t>
            </w:r>
            <w:r w:rsidR="00546280" w:rsidRPr="00BB75F9">
              <w:rPr>
                <w:bCs/>
                <w:color w:val="000000"/>
                <w:sz w:val="22"/>
                <w:szCs w:val="22"/>
                <w:lang w:val="en-US"/>
              </w:rPr>
              <w:t>. Monosaccharides. Disaccharide</w:t>
            </w:r>
            <w:r w:rsidR="007C3C38"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s and polysaccharides. 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Lipids</w:t>
            </w:r>
            <w:r w:rsidR="00546280" w:rsidRPr="00BB75F9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7C3C38" w:rsidRPr="00BB75F9">
              <w:t xml:space="preserve"> </w:t>
            </w:r>
            <w:r w:rsidR="007C3C38" w:rsidRPr="00BB75F9">
              <w:rPr>
                <w:bCs/>
                <w:color w:val="000000"/>
                <w:sz w:val="22"/>
                <w:szCs w:val="22"/>
                <w:lang w:val="en-US"/>
              </w:rPr>
              <w:t>Alkaloids.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Instrumental methods in medicine.</w:t>
            </w:r>
          </w:p>
        </w:tc>
        <w:tc>
          <w:tcPr>
            <w:tcW w:w="560" w:type="pct"/>
            <w:vAlign w:val="center"/>
          </w:tcPr>
          <w:p w:rsidR="008D576B" w:rsidRPr="00BB75F9" w:rsidRDefault="008D576B" w:rsidP="000C7AF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99" w:type="pct"/>
            <w:vAlign w:val="center"/>
          </w:tcPr>
          <w:p w:rsidR="008D576B" w:rsidRPr="00BB75F9" w:rsidRDefault="009D26EC" w:rsidP="000C7AF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629" w:type="pct"/>
            <w:vAlign w:val="center"/>
          </w:tcPr>
          <w:p w:rsidR="008D576B" w:rsidRPr="00BB75F9" w:rsidRDefault="008D576B" w:rsidP="000C7AF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32" w:type="pct"/>
            <w:vAlign w:val="center"/>
          </w:tcPr>
          <w:p w:rsidR="008D576B" w:rsidRPr="00BB75F9" w:rsidRDefault="009D26EC" w:rsidP="000C7AF2">
            <w:pPr>
              <w:rPr>
                <w:color w:val="000000"/>
                <w:sz w:val="22"/>
                <w:szCs w:val="22"/>
                <w:lang/>
              </w:rPr>
            </w:pPr>
            <w:r w:rsidRPr="00BB75F9">
              <w:rPr>
                <w:noProof/>
                <w:color w:val="000000"/>
                <w:sz w:val="22"/>
                <w:szCs w:val="22"/>
                <w:lang/>
              </w:rPr>
              <w:t>Prof. dr Nedeljko Manojlović</w:t>
            </w:r>
          </w:p>
        </w:tc>
      </w:tr>
      <w:tr w:rsidR="0002140F" w:rsidRPr="00BB75F9">
        <w:trPr>
          <w:trHeight w:val="381"/>
        </w:trPr>
        <w:tc>
          <w:tcPr>
            <w:tcW w:w="5000" w:type="pct"/>
            <w:gridSpan w:val="6"/>
            <w:vAlign w:val="center"/>
          </w:tcPr>
          <w:p w:rsidR="0002140F" w:rsidRPr="00BB75F9" w:rsidRDefault="0002140F" w:rsidP="00333FD2">
            <w:pPr>
              <w:jc w:val="right"/>
              <w:rPr>
                <w:color w:val="000000"/>
                <w:lang w:val="sr-Cyrl-CS"/>
              </w:rPr>
            </w:pPr>
            <w:r w:rsidRPr="00BB75F9">
              <w:rPr>
                <w:color w:val="000000"/>
                <w:lang w:val="sr-Latn-CS"/>
              </w:rPr>
              <w:t xml:space="preserve">                                                                                                                                       </w:t>
            </w:r>
            <w:r w:rsidRPr="00BB75F9">
              <w:rPr>
                <w:color w:val="000000"/>
                <w:lang w:val="sr-Cyrl-CS"/>
              </w:rPr>
              <w:t>Σ</w:t>
            </w:r>
            <w:r w:rsidRPr="00BB75F9">
              <w:rPr>
                <w:color w:val="000000"/>
                <w:lang w:val="sr-Latn-CS"/>
              </w:rPr>
              <w:t xml:space="preserve"> </w:t>
            </w:r>
            <w:r w:rsidR="009E62F9" w:rsidRPr="00BB75F9">
              <w:rPr>
                <w:color w:val="000000"/>
                <w:lang w:val="sr-Cyrl-CS"/>
              </w:rPr>
              <w:t>30</w:t>
            </w:r>
            <w:r w:rsidRPr="00BB75F9">
              <w:rPr>
                <w:color w:val="000000"/>
                <w:lang w:val="sr-Cyrl-CS"/>
              </w:rPr>
              <w:t>+</w:t>
            </w:r>
            <w:r w:rsidR="00333FD2" w:rsidRPr="00BB75F9">
              <w:rPr>
                <w:color w:val="000000"/>
                <w:lang w:val="sr-Cyrl-CS"/>
              </w:rPr>
              <w:t>15</w:t>
            </w:r>
            <w:r w:rsidRPr="00BB75F9">
              <w:rPr>
                <w:color w:val="000000"/>
                <w:lang w:val="sr-Cyrl-CS"/>
              </w:rPr>
              <w:t>=</w:t>
            </w:r>
            <w:r w:rsidR="009E62F9" w:rsidRPr="00BB75F9">
              <w:rPr>
                <w:color w:val="000000"/>
                <w:lang w:val="sr-Cyrl-CS"/>
              </w:rPr>
              <w:t>45</w:t>
            </w:r>
          </w:p>
        </w:tc>
      </w:tr>
    </w:tbl>
    <w:p w:rsidR="00353862" w:rsidRPr="00BB75F9" w:rsidRDefault="007C3C38" w:rsidP="00353862">
      <w:pPr>
        <w:autoSpaceDE w:val="0"/>
        <w:autoSpaceDN w:val="0"/>
        <w:adjustRightInd w:val="0"/>
        <w:jc w:val="both"/>
        <w:rPr>
          <w:b/>
          <w:bCs/>
          <w:color w:val="000000"/>
          <w:lang w:val="sr-Cyrl-CS"/>
        </w:rPr>
      </w:pPr>
      <w:r w:rsidRPr="00BB75F9">
        <w:rPr>
          <w:b/>
          <w:bCs/>
          <w:color w:val="000000"/>
          <w:lang w:val="sr-Cyrl-CS"/>
        </w:rPr>
        <w:lastRenderedPageBreak/>
        <w:t>GRADING</w:t>
      </w:r>
      <w:r w:rsidR="00EB4FFF" w:rsidRPr="00BB75F9">
        <w:rPr>
          <w:b/>
          <w:bCs/>
          <w:color w:val="000000"/>
          <w:lang/>
        </w:rPr>
        <w:t xml:space="preserve"> SYSTEM</w:t>
      </w:r>
      <w:r w:rsidR="00353862" w:rsidRPr="00BB75F9">
        <w:rPr>
          <w:b/>
          <w:bCs/>
          <w:color w:val="000000"/>
          <w:lang w:val="sr-Cyrl-CS"/>
        </w:rPr>
        <w:t>:</w:t>
      </w:r>
    </w:p>
    <w:p w:rsidR="00353862" w:rsidRPr="00BB75F9" w:rsidRDefault="00353862" w:rsidP="00353862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</w:p>
    <w:p w:rsidR="00353862" w:rsidRPr="00BB75F9" w:rsidRDefault="00353862" w:rsidP="00353862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  <w:r w:rsidRPr="00BB75F9">
        <w:rPr>
          <w:bCs/>
          <w:color w:val="000000"/>
          <w:lang w:val="sr-Cyrl-CS"/>
        </w:rPr>
        <w:t>The grade is equivalent to the number of points earned (see tables). Points are earned in two ways:</w:t>
      </w:r>
    </w:p>
    <w:p w:rsidR="00353862" w:rsidRPr="00BB75F9" w:rsidRDefault="00353862" w:rsidP="00353862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</w:p>
    <w:p w:rsidR="00353862" w:rsidRDefault="00353862" w:rsidP="00353862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  <w:r w:rsidRPr="00BB75F9">
        <w:rPr>
          <w:b/>
          <w:bCs/>
          <w:color w:val="000000"/>
          <w:lang w:val="sr-Cyrl-CS"/>
        </w:rPr>
        <w:t>ACTIVITY DURING THE LESSON:</w:t>
      </w:r>
      <w:r w:rsidRPr="00BB75F9">
        <w:rPr>
          <w:bCs/>
          <w:color w:val="000000"/>
          <w:lang w:val="sr-Cyrl-CS"/>
        </w:rPr>
        <w:t xml:space="preserve"> </w:t>
      </w:r>
      <w:r w:rsidR="00314F6B" w:rsidRPr="00314F6B">
        <w:rPr>
          <w:bCs/>
          <w:color w:val="000000"/>
          <w:lang w:val="sr-Cyrl-CS"/>
        </w:rPr>
        <w:t xml:space="preserve">In this way, a student can earn up to </w:t>
      </w:r>
      <w:r w:rsidR="004E0FBC">
        <w:rPr>
          <w:bCs/>
          <w:color w:val="000000"/>
          <w:lang w:val="sr-Cyrl-CS"/>
        </w:rPr>
        <w:t>30 points in total by answering</w:t>
      </w:r>
      <w:r w:rsidR="00314F6B" w:rsidRPr="00314F6B">
        <w:rPr>
          <w:bCs/>
          <w:color w:val="000000"/>
          <w:lang w:val="sr-Cyrl-CS"/>
        </w:rPr>
        <w:t xml:space="preserve"> questions that include theoretical questions, questions from practical classes and assignments.</w:t>
      </w:r>
    </w:p>
    <w:p w:rsidR="00314F6B" w:rsidRPr="00BB75F9" w:rsidRDefault="00314F6B" w:rsidP="00353862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</w:p>
    <w:p w:rsidR="0002140F" w:rsidRPr="00BB75F9" w:rsidRDefault="00EB4FFF" w:rsidP="00984DC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B75F9">
        <w:rPr>
          <w:b/>
          <w:bCs/>
          <w:color w:val="000000"/>
        </w:rPr>
        <w:t>FINAL EXAM</w:t>
      </w:r>
      <w:r w:rsidR="00353862" w:rsidRPr="00BB75F9">
        <w:rPr>
          <w:b/>
          <w:bCs/>
          <w:color w:val="000000"/>
        </w:rPr>
        <w:t xml:space="preserve">: </w:t>
      </w:r>
      <w:r w:rsidR="00353862" w:rsidRPr="00BB75F9">
        <w:rPr>
          <w:bCs/>
          <w:color w:val="000000"/>
        </w:rPr>
        <w:t xml:space="preserve">The final exam </w:t>
      </w:r>
      <w:proofErr w:type="spellStart"/>
      <w:r w:rsidR="00353862" w:rsidRPr="00BB75F9">
        <w:rPr>
          <w:bCs/>
          <w:color w:val="000000"/>
        </w:rPr>
        <w:t>is</w:t>
      </w:r>
      <w:proofErr w:type="spellEnd"/>
      <w:r w:rsidR="00353862" w:rsidRPr="00BB75F9">
        <w:rPr>
          <w:bCs/>
          <w:color w:val="000000"/>
        </w:rPr>
        <w:t xml:space="preserve"> </w:t>
      </w:r>
      <w:proofErr w:type="spellStart"/>
      <w:r w:rsidR="00353862" w:rsidRPr="00BB75F9">
        <w:rPr>
          <w:bCs/>
          <w:color w:val="000000"/>
        </w:rPr>
        <w:t>taken</w:t>
      </w:r>
      <w:proofErr w:type="spellEnd"/>
      <w:r w:rsidR="00353862" w:rsidRPr="00BB75F9">
        <w:rPr>
          <w:bCs/>
          <w:color w:val="000000"/>
        </w:rPr>
        <w:t xml:space="preserve"> as an </w:t>
      </w:r>
      <w:proofErr w:type="spellStart"/>
      <w:r w:rsidR="00314F6B">
        <w:rPr>
          <w:bCs/>
          <w:color w:val="000000"/>
        </w:rPr>
        <w:t>written</w:t>
      </w:r>
      <w:proofErr w:type="spellEnd"/>
      <w:r w:rsidR="00314F6B">
        <w:rPr>
          <w:bCs/>
          <w:color w:val="000000"/>
        </w:rPr>
        <w:t xml:space="preserve"> exam and </w:t>
      </w:r>
      <w:r w:rsidR="00353862" w:rsidRPr="00BB75F9">
        <w:rPr>
          <w:bCs/>
          <w:color w:val="000000"/>
        </w:rPr>
        <w:t>ora</w:t>
      </w:r>
      <w:r w:rsidR="00564866" w:rsidRPr="00BB75F9">
        <w:rPr>
          <w:bCs/>
          <w:color w:val="000000"/>
        </w:rPr>
        <w:t>l exam</w:t>
      </w:r>
      <w:r w:rsidR="00353862" w:rsidRPr="00BB75F9">
        <w:rPr>
          <w:bCs/>
          <w:color w:val="000000"/>
        </w:rPr>
        <w:t>.</w:t>
      </w:r>
    </w:p>
    <w:p w:rsidR="00564866" w:rsidRPr="00BB75F9" w:rsidRDefault="00564866" w:rsidP="00984DC9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"/>
        <w:gridCol w:w="4444"/>
        <w:gridCol w:w="2097"/>
        <w:gridCol w:w="2038"/>
        <w:gridCol w:w="1026"/>
      </w:tblGrid>
      <w:tr w:rsidR="0002140F" w:rsidRPr="00BB75F9">
        <w:trPr>
          <w:trHeight w:val="366"/>
        </w:trPr>
        <w:tc>
          <w:tcPr>
            <w:tcW w:w="2455" w:type="pct"/>
            <w:gridSpan w:val="2"/>
            <w:vMerge w:val="restart"/>
            <w:vAlign w:val="center"/>
          </w:tcPr>
          <w:p w:rsidR="0002140F" w:rsidRPr="00BB75F9" w:rsidRDefault="00353862" w:rsidP="001A78C8">
            <w:pPr>
              <w:ind w:left="-108" w:firstLine="108"/>
              <w:jc w:val="center"/>
              <w:rPr>
                <w:b/>
                <w:bCs/>
                <w:color w:val="000000"/>
                <w:lang w:val="sr-Cyrl-C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</w:rPr>
              <w:t>MODULE</w:t>
            </w:r>
          </w:p>
        </w:tc>
        <w:tc>
          <w:tcPr>
            <w:tcW w:w="2545" w:type="pct"/>
            <w:gridSpan w:val="3"/>
            <w:vAlign w:val="center"/>
          </w:tcPr>
          <w:p w:rsidR="0002140F" w:rsidRPr="00BB75F9" w:rsidRDefault="00353862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</w:rPr>
              <w:t>MAXIMUM POINTS</w:t>
            </w:r>
          </w:p>
        </w:tc>
      </w:tr>
      <w:tr w:rsidR="0002140F" w:rsidRPr="00BB75F9">
        <w:trPr>
          <w:trHeight w:val="426"/>
        </w:trPr>
        <w:tc>
          <w:tcPr>
            <w:tcW w:w="2455" w:type="pct"/>
            <w:gridSpan w:val="2"/>
            <w:vMerge/>
          </w:tcPr>
          <w:p w:rsidR="0002140F" w:rsidRPr="00BB75F9" w:rsidRDefault="0002140F" w:rsidP="002724B9">
            <w:pPr>
              <w:ind w:left="-108" w:firstLine="108"/>
              <w:rPr>
                <w:b/>
                <w:bCs/>
                <w:color w:val="000000"/>
                <w:lang w:val="sr-Cyrl-CS"/>
              </w:rPr>
            </w:pPr>
          </w:p>
        </w:tc>
        <w:tc>
          <w:tcPr>
            <w:tcW w:w="1034" w:type="pct"/>
            <w:vAlign w:val="center"/>
          </w:tcPr>
          <w:p w:rsidR="0002140F" w:rsidRPr="00BB75F9" w:rsidRDefault="00353862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  <w:proofErr w:type="spellStart"/>
            <w:r w:rsidRPr="00BB75F9">
              <w:rPr>
                <w:b/>
                <w:bCs/>
                <w:color w:val="000000"/>
                <w:sz w:val="22"/>
                <w:szCs w:val="22"/>
              </w:rPr>
              <w:t>activity</w:t>
            </w:r>
            <w:proofErr w:type="spellEnd"/>
            <w:r w:rsidRPr="00BB75F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/>
                <w:bCs/>
                <w:color w:val="000000"/>
                <w:sz w:val="22"/>
                <w:szCs w:val="22"/>
              </w:rPr>
              <w:t>during</w:t>
            </w:r>
            <w:proofErr w:type="spellEnd"/>
            <w:r w:rsidRPr="00BB75F9">
              <w:rPr>
                <w:b/>
                <w:bCs/>
                <w:color w:val="000000"/>
                <w:sz w:val="22"/>
                <w:szCs w:val="22"/>
              </w:rPr>
              <w:t xml:space="preserve"> classes</w:t>
            </w:r>
          </w:p>
        </w:tc>
        <w:tc>
          <w:tcPr>
            <w:tcW w:w="1005" w:type="pct"/>
            <w:vAlign w:val="center"/>
          </w:tcPr>
          <w:p w:rsidR="0002140F" w:rsidRPr="00BB75F9" w:rsidRDefault="00353862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</w:rPr>
              <w:t>final exam</w:t>
            </w:r>
          </w:p>
        </w:tc>
        <w:tc>
          <w:tcPr>
            <w:tcW w:w="506" w:type="pct"/>
            <w:vAlign w:val="center"/>
          </w:tcPr>
          <w:p w:rsidR="0002140F" w:rsidRPr="00BB75F9" w:rsidRDefault="0002140F" w:rsidP="002724B9">
            <w:pPr>
              <w:jc w:val="center"/>
              <w:rPr>
                <w:color w:val="000000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546280" w:rsidRPr="00BB75F9" w:rsidTr="000C7AF2">
        <w:trPr>
          <w:trHeight w:val="4048"/>
        </w:trPr>
        <w:tc>
          <w:tcPr>
            <w:tcW w:w="263" w:type="pct"/>
            <w:vAlign w:val="center"/>
          </w:tcPr>
          <w:p w:rsidR="00546280" w:rsidRPr="00BB75F9" w:rsidRDefault="00546280" w:rsidP="00546280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92" w:type="pct"/>
            <w:vAlign w:val="center"/>
          </w:tcPr>
          <w:p w:rsidR="00546280" w:rsidRPr="00BB75F9" w:rsidRDefault="00546280" w:rsidP="00546280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BB75F9">
              <w:rPr>
                <w:bCs/>
                <w:color w:val="000000"/>
                <w:sz w:val="22"/>
                <w:szCs w:val="22"/>
              </w:rPr>
              <w:t xml:space="preserve">Introduction to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Medical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:rsidR="00546280" w:rsidRPr="00BB75F9" w:rsidRDefault="00546280" w:rsidP="00546280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BB75F9">
              <w:rPr>
                <w:bCs/>
                <w:color w:val="000000"/>
                <w:sz w:val="22"/>
                <w:szCs w:val="22"/>
              </w:rPr>
              <w:t xml:space="preserve">The importance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as a science. General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Basic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terms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laws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Chemical bonds. Types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compounds. Solutions.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Analysis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Kinetics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Equilibrium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Acidity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solut</w:t>
            </w:r>
            <w:r w:rsidR="00EB4FFF" w:rsidRPr="00BB75F9">
              <w:rPr>
                <w:bCs/>
                <w:color w:val="000000"/>
                <w:sz w:val="22"/>
                <w:szCs w:val="22"/>
              </w:rPr>
              <w:t>ions.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 pH value. Redox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reactions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>.</w:t>
            </w:r>
          </w:p>
          <w:p w:rsidR="00546280" w:rsidRPr="00BB75F9" w:rsidRDefault="00546280" w:rsidP="00546280">
            <w:pPr>
              <w:jc w:val="both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Inorganic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bioelements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Properties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elements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the main groups of the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periodic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system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elements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Inorganic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compounds.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Acids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, bases and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salts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Chemical reactions.</w:t>
            </w:r>
            <w:r w:rsidR="00EB4FFF"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Dispersion systems.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 Solubility. Concentration of the solution. Electrolytes. Diffusion. Dialysis. Osmosis. Buffers. Biogenic elements, macro and microelements. </w:t>
            </w:r>
          </w:p>
          <w:p w:rsidR="00546280" w:rsidRPr="00BB75F9" w:rsidRDefault="00546280" w:rsidP="00546280">
            <w:pPr>
              <w:jc w:val="both"/>
              <w:rPr>
                <w:bC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Organic chemistry. Functional groups. Chemical reactions of organic molecules. Organic compounds. Aliphatic and aromatic organic compounds. Aldehydes. Ketones. Heterocyclic Compounds. </w:t>
            </w:r>
          </w:p>
          <w:p w:rsidR="00546280" w:rsidRPr="00BB75F9" w:rsidRDefault="00546280" w:rsidP="00546280">
            <w:pPr>
              <w:jc w:val="both"/>
              <w:rPr>
                <w:bC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Organic compounds with nitrogen and organic compounds with sulfur. Primary biomolecules and their role and importance. Amino acids. Peptides. Proteins. Structure. Carbohydrates. Monosaccharides. Disaccharides and polysaccharides. Lipids. </w:t>
            </w:r>
            <w:r w:rsidR="00EB4FFF" w:rsidRPr="00BB75F9">
              <w:rPr>
                <w:bCs/>
                <w:color w:val="000000"/>
                <w:sz w:val="22"/>
                <w:szCs w:val="22"/>
                <w:lang w:val="en-US"/>
              </w:rPr>
              <w:t>Alkaloids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. Instrumental methods in medicine.</w:t>
            </w:r>
          </w:p>
        </w:tc>
        <w:tc>
          <w:tcPr>
            <w:tcW w:w="1034" w:type="pct"/>
            <w:vAlign w:val="center"/>
          </w:tcPr>
          <w:p w:rsidR="00546280" w:rsidRPr="00BB75F9" w:rsidRDefault="00546280" w:rsidP="00546280">
            <w:pPr>
              <w:jc w:val="center"/>
              <w:rPr>
                <w:color w:val="000000"/>
                <w:lang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005" w:type="pct"/>
            <w:vAlign w:val="center"/>
          </w:tcPr>
          <w:p w:rsidR="00546280" w:rsidRPr="00BB75F9" w:rsidRDefault="00546280" w:rsidP="00546280">
            <w:pPr>
              <w:jc w:val="center"/>
              <w:rPr>
                <w:color w:val="000000"/>
                <w:lang w:val="en-U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70</w:t>
            </w:r>
          </w:p>
        </w:tc>
        <w:tc>
          <w:tcPr>
            <w:tcW w:w="506" w:type="pct"/>
            <w:vAlign w:val="center"/>
          </w:tcPr>
          <w:p w:rsidR="00546280" w:rsidRPr="00BB75F9" w:rsidRDefault="00546280" w:rsidP="00546280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en-US"/>
              </w:rPr>
              <w:t>100</w:t>
            </w:r>
          </w:p>
        </w:tc>
      </w:tr>
      <w:tr w:rsidR="0002140F" w:rsidRPr="00BB75F9">
        <w:trPr>
          <w:trHeight w:val="410"/>
        </w:trPr>
        <w:tc>
          <w:tcPr>
            <w:tcW w:w="263" w:type="pct"/>
          </w:tcPr>
          <w:p w:rsidR="0002140F" w:rsidRPr="00BB75F9" w:rsidRDefault="0002140F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</w:p>
        </w:tc>
        <w:tc>
          <w:tcPr>
            <w:tcW w:w="2192" w:type="pct"/>
            <w:vAlign w:val="center"/>
          </w:tcPr>
          <w:p w:rsidR="0002140F" w:rsidRPr="00BB75F9" w:rsidRDefault="0002140F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034" w:type="pct"/>
            <w:vAlign w:val="center"/>
          </w:tcPr>
          <w:p w:rsidR="0002140F" w:rsidRPr="00BB75F9" w:rsidRDefault="008B5798" w:rsidP="002724B9">
            <w:pPr>
              <w:jc w:val="center"/>
              <w:rPr>
                <w:color w:val="000000"/>
                <w:lang w:val="en-U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005" w:type="pct"/>
            <w:vAlign w:val="center"/>
          </w:tcPr>
          <w:p w:rsidR="0002140F" w:rsidRPr="00BB75F9" w:rsidRDefault="008B5798" w:rsidP="002724B9">
            <w:pPr>
              <w:jc w:val="center"/>
              <w:rPr>
                <w:color w:val="000000"/>
                <w:lang w:val="sr-Latn-CS"/>
              </w:rPr>
            </w:pPr>
            <w:r w:rsidRPr="00BB75F9">
              <w:rPr>
                <w:color w:val="000000"/>
                <w:sz w:val="22"/>
                <w:szCs w:val="22"/>
                <w:lang w:val="sr-Latn-CS"/>
              </w:rPr>
              <w:t>70</w:t>
            </w:r>
          </w:p>
        </w:tc>
        <w:tc>
          <w:tcPr>
            <w:tcW w:w="506" w:type="pct"/>
            <w:vAlign w:val="center"/>
          </w:tcPr>
          <w:p w:rsidR="0002140F" w:rsidRPr="00BB75F9" w:rsidRDefault="0002140F" w:rsidP="002724B9">
            <w:pPr>
              <w:jc w:val="center"/>
              <w:rPr>
                <w:color w:val="000000"/>
                <w:lang w:val="sr-Cyrl-CS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sr-Cyrl-CS"/>
              </w:rPr>
              <w:t>100</w:t>
            </w:r>
          </w:p>
        </w:tc>
      </w:tr>
    </w:tbl>
    <w:p w:rsidR="0002140F" w:rsidRPr="00BB75F9" w:rsidRDefault="0002140F" w:rsidP="00221905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</w:p>
    <w:p w:rsidR="00353862" w:rsidRPr="00BB75F9" w:rsidRDefault="00353862" w:rsidP="00353862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/>
        </w:rPr>
      </w:pPr>
      <w:r w:rsidRPr="00BB75F9">
        <w:rPr>
          <w:b/>
          <w:bCs/>
          <w:color w:val="000000"/>
          <w:u w:val="single"/>
          <w:lang/>
        </w:rPr>
        <w:t>The final grade is formed as follows:</w:t>
      </w:r>
    </w:p>
    <w:p w:rsidR="0002140F" w:rsidRPr="00BB75F9" w:rsidRDefault="0002140F" w:rsidP="00312BC7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val="ru-RU"/>
        </w:rPr>
      </w:pPr>
    </w:p>
    <w:p w:rsidR="00033BB2" w:rsidRPr="00BB75F9" w:rsidRDefault="00033BB2" w:rsidP="00033BB2">
      <w:pPr>
        <w:autoSpaceDE w:val="0"/>
        <w:autoSpaceDN w:val="0"/>
        <w:adjustRightInd w:val="0"/>
        <w:ind w:left="360"/>
        <w:jc w:val="both"/>
        <w:rPr>
          <w:color w:val="000000"/>
        </w:rPr>
      </w:pPr>
      <w:r w:rsidRPr="00BB75F9">
        <w:rPr>
          <w:color w:val="000000"/>
        </w:rPr>
        <w:t xml:space="preserve">In </w:t>
      </w:r>
      <w:proofErr w:type="spellStart"/>
      <w:r w:rsidRPr="00BB75F9">
        <w:rPr>
          <w:color w:val="000000"/>
        </w:rPr>
        <w:t>order</w:t>
      </w:r>
      <w:proofErr w:type="spellEnd"/>
      <w:r w:rsidRPr="00BB75F9">
        <w:rPr>
          <w:color w:val="000000"/>
        </w:rPr>
        <w:t xml:space="preserve"> to </w:t>
      </w:r>
      <w:proofErr w:type="spellStart"/>
      <w:r w:rsidRPr="00BB75F9">
        <w:rPr>
          <w:color w:val="000000"/>
        </w:rPr>
        <w:t>pass</w:t>
      </w:r>
      <w:proofErr w:type="spellEnd"/>
      <w:r w:rsidRPr="00BB75F9">
        <w:rPr>
          <w:color w:val="000000"/>
        </w:rPr>
        <w:t xml:space="preserve"> the course, the </w:t>
      </w:r>
      <w:proofErr w:type="spellStart"/>
      <w:r w:rsidRPr="00BB75F9">
        <w:rPr>
          <w:color w:val="000000"/>
        </w:rPr>
        <w:t>student</w:t>
      </w:r>
      <w:proofErr w:type="spellEnd"/>
      <w:r w:rsidRPr="00BB75F9">
        <w:rPr>
          <w:color w:val="000000"/>
        </w:rPr>
        <w:t xml:space="preserve"> must </w:t>
      </w:r>
      <w:proofErr w:type="spellStart"/>
      <w:r w:rsidRPr="00BB75F9">
        <w:rPr>
          <w:color w:val="000000"/>
        </w:rPr>
        <w:t>obtain</w:t>
      </w:r>
      <w:proofErr w:type="spellEnd"/>
      <w:r w:rsidRPr="00BB75F9">
        <w:rPr>
          <w:color w:val="000000"/>
        </w:rPr>
        <w:t xml:space="preserve"> a minimum of 51 points and </w:t>
      </w:r>
      <w:proofErr w:type="spellStart"/>
      <w:r w:rsidRPr="00BB75F9">
        <w:rPr>
          <w:color w:val="000000"/>
        </w:rPr>
        <w:t>pass</w:t>
      </w:r>
      <w:proofErr w:type="spellEnd"/>
      <w:r w:rsidRPr="00BB75F9">
        <w:rPr>
          <w:color w:val="000000"/>
        </w:rPr>
        <w:t xml:space="preserve"> the module. The final grade </w:t>
      </w:r>
      <w:proofErr w:type="spellStart"/>
      <w:r w:rsidRPr="00BB75F9">
        <w:rPr>
          <w:color w:val="000000"/>
        </w:rPr>
        <w:t>is</w:t>
      </w:r>
      <w:proofErr w:type="spellEnd"/>
      <w:r w:rsidRPr="00BB75F9">
        <w:rPr>
          <w:color w:val="000000"/>
        </w:rPr>
        <w:t xml:space="preserve"> </w:t>
      </w:r>
      <w:proofErr w:type="spellStart"/>
      <w:r w:rsidRPr="00BB75F9">
        <w:rPr>
          <w:color w:val="000000"/>
        </w:rPr>
        <w:t>formed</w:t>
      </w:r>
      <w:proofErr w:type="spellEnd"/>
      <w:r w:rsidRPr="00BB75F9">
        <w:rPr>
          <w:color w:val="000000"/>
        </w:rPr>
        <w:t xml:space="preserve"> on the basis of the </w:t>
      </w:r>
      <w:proofErr w:type="spellStart"/>
      <w:r w:rsidRPr="00BB75F9">
        <w:rPr>
          <w:color w:val="000000"/>
        </w:rPr>
        <w:t>number</w:t>
      </w:r>
      <w:proofErr w:type="spellEnd"/>
      <w:r w:rsidRPr="00BB75F9">
        <w:rPr>
          <w:color w:val="000000"/>
        </w:rPr>
        <w:t xml:space="preserve"> of points </w:t>
      </w:r>
      <w:proofErr w:type="spellStart"/>
      <w:r w:rsidRPr="00BB75F9">
        <w:rPr>
          <w:color w:val="000000"/>
        </w:rPr>
        <w:t>that</w:t>
      </w:r>
      <w:proofErr w:type="spellEnd"/>
      <w:r w:rsidRPr="00BB75F9">
        <w:rPr>
          <w:color w:val="000000"/>
        </w:rPr>
        <w:t xml:space="preserve"> </w:t>
      </w:r>
      <w:proofErr w:type="spellStart"/>
      <w:r w:rsidRPr="00BB75F9">
        <w:rPr>
          <w:color w:val="000000"/>
        </w:rPr>
        <w:t>can</w:t>
      </w:r>
      <w:proofErr w:type="spellEnd"/>
      <w:r w:rsidRPr="00BB75F9">
        <w:rPr>
          <w:color w:val="000000"/>
        </w:rPr>
        <w:t xml:space="preserve"> </w:t>
      </w:r>
      <w:proofErr w:type="spellStart"/>
      <w:r w:rsidRPr="00BB75F9">
        <w:rPr>
          <w:color w:val="000000"/>
        </w:rPr>
        <w:t>be</w:t>
      </w:r>
      <w:proofErr w:type="spellEnd"/>
      <w:r w:rsidRPr="00BB75F9">
        <w:rPr>
          <w:color w:val="000000"/>
        </w:rPr>
        <w:t xml:space="preserve"> </w:t>
      </w:r>
      <w:proofErr w:type="spellStart"/>
      <w:r w:rsidRPr="00BB75F9">
        <w:rPr>
          <w:color w:val="000000"/>
        </w:rPr>
        <w:t>gained</w:t>
      </w:r>
      <w:proofErr w:type="spellEnd"/>
      <w:r w:rsidRPr="00BB75F9">
        <w:rPr>
          <w:color w:val="000000"/>
        </w:rPr>
        <w:t xml:space="preserve"> on the </w:t>
      </w:r>
      <w:proofErr w:type="spellStart"/>
      <w:r w:rsidRPr="00BB75F9">
        <w:rPr>
          <w:color w:val="000000"/>
        </w:rPr>
        <w:t>following</w:t>
      </w:r>
      <w:proofErr w:type="spellEnd"/>
      <w:r w:rsidRPr="00BB75F9">
        <w:rPr>
          <w:color w:val="000000"/>
        </w:rPr>
        <w:t xml:space="preserve"> </w:t>
      </w:r>
      <w:proofErr w:type="spellStart"/>
      <w:r w:rsidRPr="00BB75F9">
        <w:rPr>
          <w:color w:val="000000"/>
        </w:rPr>
        <w:t>ways</w:t>
      </w:r>
      <w:proofErr w:type="spellEnd"/>
      <w:r w:rsidRPr="00BB75F9">
        <w:rPr>
          <w:color w:val="000000"/>
        </w:rPr>
        <w:t xml:space="preserve">: </w:t>
      </w:r>
    </w:p>
    <w:p w:rsidR="00314F6B" w:rsidRDefault="00E12FD3" w:rsidP="00E12FD3">
      <w:pPr>
        <w:spacing w:line="276" w:lineRule="auto"/>
        <w:jc w:val="both"/>
        <w:rPr>
          <w:color w:val="000000"/>
        </w:rPr>
      </w:pPr>
      <w:r w:rsidRPr="00BB75F9">
        <w:rPr>
          <w:color w:val="000000"/>
        </w:rPr>
        <w:t>1</w:t>
      </w:r>
      <w:r w:rsidR="00FF5385" w:rsidRPr="00BB75F9">
        <w:rPr>
          <w:color w:val="000000"/>
        </w:rPr>
        <w:t>.</w:t>
      </w:r>
      <w:r w:rsidRPr="00BB75F9">
        <w:rPr>
          <w:color w:val="000000"/>
        </w:rPr>
        <w:t xml:space="preserve"> </w:t>
      </w:r>
      <w:proofErr w:type="spellStart"/>
      <w:r w:rsidR="00033BB2" w:rsidRPr="00BB75F9">
        <w:rPr>
          <w:color w:val="000000"/>
        </w:rPr>
        <w:t>Pre</w:t>
      </w:r>
      <w:proofErr w:type="spellEnd"/>
      <w:r w:rsidR="00033BB2" w:rsidRPr="00BB75F9">
        <w:rPr>
          <w:color w:val="000000"/>
        </w:rPr>
        <w:t xml:space="preserve">-exam </w:t>
      </w:r>
      <w:proofErr w:type="spellStart"/>
      <w:r w:rsidR="00033BB2" w:rsidRPr="00BB75F9">
        <w:rPr>
          <w:color w:val="000000"/>
        </w:rPr>
        <w:t>activities</w:t>
      </w:r>
      <w:proofErr w:type="spellEnd"/>
      <w:r w:rsidR="00033BB2" w:rsidRPr="00BB75F9">
        <w:rPr>
          <w:color w:val="000000"/>
        </w:rPr>
        <w:t xml:space="preserve"> – </w:t>
      </w:r>
      <w:r w:rsidR="00314F6B" w:rsidRPr="00314F6B">
        <w:rPr>
          <w:color w:val="000000"/>
        </w:rPr>
        <w:t xml:space="preserve">The </w:t>
      </w:r>
      <w:proofErr w:type="spellStart"/>
      <w:r w:rsidR="00314F6B" w:rsidRPr="00314F6B">
        <w:rPr>
          <w:color w:val="000000"/>
        </w:rPr>
        <w:t>pre</w:t>
      </w:r>
      <w:proofErr w:type="spellEnd"/>
      <w:r w:rsidR="00314F6B" w:rsidRPr="00314F6B">
        <w:rPr>
          <w:color w:val="000000"/>
        </w:rPr>
        <w:t xml:space="preserve">-exam </w:t>
      </w:r>
      <w:proofErr w:type="spellStart"/>
      <w:r w:rsidR="00314F6B" w:rsidRPr="00314F6B">
        <w:rPr>
          <w:color w:val="000000"/>
        </w:rPr>
        <w:t>activities</w:t>
      </w:r>
      <w:proofErr w:type="spellEnd"/>
      <w:r w:rsidR="00314F6B" w:rsidRPr="00314F6B">
        <w:rPr>
          <w:color w:val="000000"/>
        </w:rPr>
        <w:t xml:space="preserve"> are </w:t>
      </w:r>
      <w:proofErr w:type="spellStart"/>
      <w:r w:rsidR="00314F6B" w:rsidRPr="00314F6B">
        <w:rPr>
          <w:color w:val="000000"/>
        </w:rPr>
        <w:t>evaluated</w:t>
      </w:r>
      <w:proofErr w:type="spellEnd"/>
      <w:r w:rsidR="00314F6B" w:rsidRPr="00314F6B">
        <w:rPr>
          <w:color w:val="000000"/>
        </w:rPr>
        <w:t xml:space="preserve"> </w:t>
      </w:r>
      <w:proofErr w:type="spellStart"/>
      <w:r w:rsidR="00314F6B" w:rsidRPr="00314F6B">
        <w:rPr>
          <w:color w:val="000000"/>
        </w:rPr>
        <w:t>through</w:t>
      </w:r>
      <w:proofErr w:type="spellEnd"/>
      <w:r w:rsidR="00314F6B" w:rsidRPr="00314F6B">
        <w:rPr>
          <w:color w:val="000000"/>
        </w:rPr>
        <w:t xml:space="preserve"> the </w:t>
      </w:r>
      <w:proofErr w:type="spellStart"/>
      <w:r w:rsidR="00314F6B" w:rsidRPr="00314F6B">
        <w:rPr>
          <w:color w:val="000000"/>
        </w:rPr>
        <w:t>student's</w:t>
      </w:r>
      <w:proofErr w:type="spellEnd"/>
      <w:r w:rsidR="00314F6B" w:rsidRPr="00314F6B">
        <w:rPr>
          <w:color w:val="000000"/>
        </w:rPr>
        <w:t xml:space="preserve"> </w:t>
      </w:r>
      <w:proofErr w:type="spellStart"/>
      <w:r w:rsidR="00314F6B" w:rsidRPr="00314F6B">
        <w:rPr>
          <w:color w:val="000000"/>
        </w:rPr>
        <w:t>answer</w:t>
      </w:r>
      <w:proofErr w:type="spellEnd"/>
      <w:r w:rsidR="004E0FBC">
        <w:rPr>
          <w:color w:val="000000"/>
        </w:rPr>
        <w:t xml:space="preserve"> </w:t>
      </w:r>
      <w:r w:rsidR="00314F6B" w:rsidRPr="00314F6B">
        <w:rPr>
          <w:color w:val="000000"/>
        </w:rPr>
        <w:t>questions.</w:t>
      </w:r>
    </w:p>
    <w:p w:rsidR="00033BB2" w:rsidRPr="00BE6C2F" w:rsidRDefault="00E12FD3" w:rsidP="00E12FD3">
      <w:pPr>
        <w:spacing w:line="276" w:lineRule="auto"/>
        <w:jc w:val="both"/>
        <w:rPr>
          <w:color w:val="000000"/>
          <w:lang w:val="en-GB"/>
        </w:rPr>
      </w:pPr>
      <w:r w:rsidRPr="00BB75F9">
        <w:rPr>
          <w:color w:val="000000"/>
        </w:rPr>
        <w:t xml:space="preserve">2. </w:t>
      </w:r>
      <w:r w:rsidR="00033BB2" w:rsidRPr="00BB75F9">
        <w:rPr>
          <w:color w:val="000000"/>
        </w:rPr>
        <w:t xml:space="preserve">Final exam – </w:t>
      </w:r>
      <w:r w:rsidR="00546EC5" w:rsidRPr="00546EC5">
        <w:rPr>
          <w:color w:val="000000"/>
        </w:rPr>
        <w:t xml:space="preserve">The final exam </w:t>
      </w:r>
      <w:proofErr w:type="spellStart"/>
      <w:r w:rsidR="00546EC5" w:rsidRPr="00546EC5">
        <w:rPr>
          <w:color w:val="000000"/>
        </w:rPr>
        <w:t>is</w:t>
      </w:r>
      <w:proofErr w:type="spellEnd"/>
      <w:r w:rsidR="00546EC5" w:rsidRPr="00546EC5">
        <w:rPr>
          <w:color w:val="000000"/>
        </w:rPr>
        <w:t xml:space="preserve"> </w:t>
      </w:r>
      <w:proofErr w:type="spellStart"/>
      <w:r w:rsidR="00546EC5" w:rsidRPr="00546EC5">
        <w:rPr>
          <w:color w:val="000000"/>
        </w:rPr>
        <w:t>organized</w:t>
      </w:r>
      <w:proofErr w:type="spellEnd"/>
      <w:r w:rsidR="00546EC5" w:rsidRPr="00546EC5">
        <w:rPr>
          <w:color w:val="000000"/>
        </w:rPr>
        <w:t xml:space="preserve"> as a </w:t>
      </w:r>
      <w:proofErr w:type="spellStart"/>
      <w:r w:rsidR="00546EC5" w:rsidRPr="00546EC5">
        <w:rPr>
          <w:color w:val="000000"/>
        </w:rPr>
        <w:t>written</w:t>
      </w:r>
      <w:proofErr w:type="spellEnd"/>
      <w:r w:rsidR="00546EC5" w:rsidRPr="00546EC5">
        <w:rPr>
          <w:color w:val="000000"/>
        </w:rPr>
        <w:t xml:space="preserve"> </w:t>
      </w:r>
      <w:r w:rsidR="00BE6C2F">
        <w:rPr>
          <w:color w:val="000000"/>
        </w:rPr>
        <w:t xml:space="preserve">part of the </w:t>
      </w:r>
      <w:r w:rsidR="00425730">
        <w:rPr>
          <w:color w:val="000000"/>
        </w:rPr>
        <w:t xml:space="preserve">exam </w:t>
      </w:r>
      <w:r w:rsidR="00BE6C2F">
        <w:rPr>
          <w:color w:val="000000"/>
        </w:rPr>
        <w:t>(</w:t>
      </w:r>
      <w:r w:rsidR="00BE6C2F" w:rsidRPr="00BE6C2F">
        <w:rPr>
          <w:color w:val="000000"/>
          <w:lang/>
        </w:rPr>
        <w:t>elimination test</w:t>
      </w:r>
      <w:r w:rsidR="00BE6C2F">
        <w:rPr>
          <w:color w:val="000000"/>
          <w:lang w:val="en-GB"/>
        </w:rPr>
        <w:t xml:space="preserve">) </w:t>
      </w:r>
      <w:r w:rsidR="00425730">
        <w:rPr>
          <w:color w:val="000000"/>
        </w:rPr>
        <w:t xml:space="preserve">(20 </w:t>
      </w:r>
      <w:proofErr w:type="spellStart"/>
      <w:r w:rsidR="00425730">
        <w:rPr>
          <w:color w:val="000000"/>
        </w:rPr>
        <w:t>poents</w:t>
      </w:r>
      <w:proofErr w:type="spellEnd"/>
      <w:r w:rsidR="00425730">
        <w:rPr>
          <w:color w:val="000000"/>
        </w:rPr>
        <w:t xml:space="preserve">) </w:t>
      </w:r>
      <w:r w:rsidR="00546EC5" w:rsidRPr="00546EC5">
        <w:rPr>
          <w:color w:val="000000"/>
        </w:rPr>
        <w:t>and oral exam</w:t>
      </w:r>
      <w:r w:rsidR="00425730">
        <w:rPr>
          <w:color w:val="000000"/>
        </w:rPr>
        <w:t xml:space="preserve"> (50 </w:t>
      </w:r>
      <w:proofErr w:type="spellStart"/>
      <w:r w:rsidR="00425730">
        <w:rPr>
          <w:color w:val="000000"/>
        </w:rPr>
        <w:t>poents</w:t>
      </w:r>
      <w:proofErr w:type="spellEnd"/>
      <w:r w:rsidR="00425730">
        <w:rPr>
          <w:color w:val="000000"/>
        </w:rPr>
        <w:t>)</w:t>
      </w:r>
      <w:r w:rsidR="00546EC5" w:rsidRPr="00546EC5">
        <w:rPr>
          <w:color w:val="000000"/>
        </w:rPr>
        <w:t xml:space="preserve"> and </w:t>
      </w:r>
      <w:proofErr w:type="spellStart"/>
      <w:r w:rsidR="00546EC5" w:rsidRPr="00546EC5">
        <w:rPr>
          <w:color w:val="000000"/>
        </w:rPr>
        <w:t>includes</w:t>
      </w:r>
      <w:proofErr w:type="spellEnd"/>
      <w:r w:rsidR="00546EC5" w:rsidRPr="00546EC5">
        <w:rPr>
          <w:color w:val="000000"/>
        </w:rPr>
        <w:t xml:space="preserve"> a check of </w:t>
      </w:r>
      <w:proofErr w:type="spellStart"/>
      <w:r w:rsidR="00546EC5" w:rsidRPr="00546EC5">
        <w:rPr>
          <w:color w:val="000000"/>
        </w:rPr>
        <w:t>knowledge</w:t>
      </w:r>
      <w:proofErr w:type="spellEnd"/>
      <w:r w:rsidR="00546EC5" w:rsidRPr="00546EC5">
        <w:rPr>
          <w:color w:val="000000"/>
        </w:rPr>
        <w:t xml:space="preserve"> </w:t>
      </w:r>
      <w:proofErr w:type="spellStart"/>
      <w:r w:rsidR="00546EC5" w:rsidRPr="00546EC5">
        <w:rPr>
          <w:color w:val="000000"/>
        </w:rPr>
        <w:t>from</w:t>
      </w:r>
      <w:proofErr w:type="spellEnd"/>
      <w:r w:rsidR="00546EC5" w:rsidRPr="00546EC5">
        <w:rPr>
          <w:color w:val="000000"/>
        </w:rPr>
        <w:t xml:space="preserve"> the </w:t>
      </w:r>
      <w:proofErr w:type="spellStart"/>
      <w:r w:rsidR="00546EC5" w:rsidRPr="00546EC5">
        <w:rPr>
          <w:color w:val="000000"/>
        </w:rPr>
        <w:t>entire</w:t>
      </w:r>
      <w:proofErr w:type="spellEnd"/>
      <w:r w:rsidR="00546EC5" w:rsidRPr="00546EC5">
        <w:rPr>
          <w:color w:val="000000"/>
        </w:rPr>
        <w:t xml:space="preserve"> </w:t>
      </w:r>
      <w:proofErr w:type="spellStart"/>
      <w:r w:rsidR="00546EC5" w:rsidRPr="00546EC5">
        <w:rPr>
          <w:color w:val="000000"/>
        </w:rPr>
        <w:t>material</w:t>
      </w:r>
      <w:proofErr w:type="spellEnd"/>
      <w:r w:rsidR="00546EC5" w:rsidRPr="00546EC5">
        <w:rPr>
          <w:color w:val="000000"/>
        </w:rPr>
        <w:t xml:space="preserve"> </w:t>
      </w:r>
      <w:proofErr w:type="spellStart"/>
      <w:r w:rsidR="00546EC5" w:rsidRPr="00546EC5">
        <w:rPr>
          <w:color w:val="000000"/>
        </w:rPr>
        <w:t>covered</w:t>
      </w:r>
      <w:proofErr w:type="spellEnd"/>
      <w:r w:rsidR="00546EC5" w:rsidRPr="00546EC5">
        <w:rPr>
          <w:color w:val="000000"/>
        </w:rPr>
        <w:t xml:space="preserve"> in </w:t>
      </w:r>
      <w:proofErr w:type="spellStart"/>
      <w:r w:rsidR="00546EC5" w:rsidRPr="00546EC5">
        <w:rPr>
          <w:color w:val="000000"/>
        </w:rPr>
        <w:t>theoretical</w:t>
      </w:r>
      <w:proofErr w:type="spellEnd"/>
      <w:r w:rsidR="00546EC5" w:rsidRPr="00546EC5">
        <w:rPr>
          <w:color w:val="000000"/>
        </w:rPr>
        <w:t xml:space="preserve"> and </w:t>
      </w:r>
      <w:proofErr w:type="spellStart"/>
      <w:r w:rsidR="00546EC5" w:rsidRPr="00546EC5">
        <w:rPr>
          <w:color w:val="000000"/>
        </w:rPr>
        <w:t>practical</w:t>
      </w:r>
      <w:proofErr w:type="spellEnd"/>
      <w:r w:rsidR="00546EC5" w:rsidRPr="00546EC5">
        <w:rPr>
          <w:color w:val="000000"/>
        </w:rPr>
        <w:t xml:space="preserve"> classes.</w:t>
      </w:r>
      <w:r w:rsidR="00546EC5">
        <w:rPr>
          <w:color w:val="000000"/>
        </w:rPr>
        <w:t xml:space="preserve"> </w:t>
      </w:r>
      <w:r w:rsidR="00314F6B">
        <w:rPr>
          <w:color w:val="000000"/>
        </w:rPr>
        <w:t>In</w:t>
      </w:r>
      <w:r w:rsidR="00314F6B" w:rsidRPr="00314F6B">
        <w:rPr>
          <w:color w:val="000000"/>
        </w:rPr>
        <w:t xml:space="preserve"> </w:t>
      </w:r>
      <w:proofErr w:type="spellStart"/>
      <w:r w:rsidR="00314F6B" w:rsidRPr="00314F6B">
        <w:rPr>
          <w:color w:val="000000"/>
        </w:rPr>
        <w:t>order</w:t>
      </w:r>
      <w:proofErr w:type="spellEnd"/>
      <w:r w:rsidR="00314F6B" w:rsidRPr="00314F6B">
        <w:rPr>
          <w:color w:val="000000"/>
        </w:rPr>
        <w:t xml:space="preserve"> to </w:t>
      </w:r>
      <w:proofErr w:type="spellStart"/>
      <w:r w:rsidR="00314F6B" w:rsidRPr="00314F6B">
        <w:rPr>
          <w:color w:val="000000"/>
        </w:rPr>
        <w:t>pass</w:t>
      </w:r>
      <w:proofErr w:type="spellEnd"/>
      <w:r w:rsidR="00314F6B" w:rsidRPr="00314F6B">
        <w:rPr>
          <w:color w:val="000000"/>
        </w:rPr>
        <w:t xml:space="preserve"> the </w:t>
      </w:r>
      <w:proofErr w:type="spellStart"/>
      <w:r w:rsidR="00314F6B" w:rsidRPr="00314F6B">
        <w:rPr>
          <w:color w:val="000000"/>
        </w:rPr>
        <w:t>written</w:t>
      </w:r>
      <w:proofErr w:type="spellEnd"/>
      <w:r w:rsidR="00314F6B" w:rsidRPr="00314F6B">
        <w:rPr>
          <w:color w:val="000000"/>
        </w:rPr>
        <w:t xml:space="preserve"> </w:t>
      </w:r>
      <w:r w:rsidR="00BE6C2F">
        <w:rPr>
          <w:color w:val="000000"/>
        </w:rPr>
        <w:t xml:space="preserve">part of the </w:t>
      </w:r>
      <w:r w:rsidR="00314F6B" w:rsidRPr="00314F6B">
        <w:rPr>
          <w:color w:val="000000"/>
        </w:rPr>
        <w:t xml:space="preserve">exam, the </w:t>
      </w:r>
      <w:proofErr w:type="spellStart"/>
      <w:r w:rsidR="00314F6B" w:rsidRPr="00314F6B">
        <w:rPr>
          <w:color w:val="000000"/>
        </w:rPr>
        <w:t>student</w:t>
      </w:r>
      <w:proofErr w:type="spellEnd"/>
      <w:r w:rsidR="00314F6B" w:rsidRPr="00314F6B">
        <w:rPr>
          <w:color w:val="000000"/>
        </w:rPr>
        <w:t xml:space="preserve"> must </w:t>
      </w:r>
      <w:proofErr w:type="spellStart"/>
      <w:r w:rsidR="00314F6B" w:rsidRPr="00314F6B">
        <w:rPr>
          <w:color w:val="000000"/>
        </w:rPr>
        <w:t>obtain</w:t>
      </w:r>
      <w:proofErr w:type="spellEnd"/>
      <w:r w:rsidR="00314F6B" w:rsidRPr="00314F6B">
        <w:rPr>
          <w:color w:val="000000"/>
        </w:rPr>
        <w:t xml:space="preserve"> more </w:t>
      </w:r>
      <w:proofErr w:type="spellStart"/>
      <w:r w:rsidR="00314F6B" w:rsidRPr="00314F6B">
        <w:rPr>
          <w:color w:val="000000"/>
        </w:rPr>
        <w:t>than</w:t>
      </w:r>
      <w:proofErr w:type="spellEnd"/>
      <w:r w:rsidR="00314F6B" w:rsidRPr="00314F6B">
        <w:rPr>
          <w:color w:val="000000"/>
        </w:rPr>
        <w:t xml:space="preserve"> </w:t>
      </w:r>
      <w:proofErr w:type="spellStart"/>
      <w:r w:rsidR="00314F6B" w:rsidRPr="00314F6B">
        <w:rPr>
          <w:color w:val="000000"/>
        </w:rPr>
        <w:t>half</w:t>
      </w:r>
      <w:proofErr w:type="spellEnd"/>
      <w:r w:rsidR="00314F6B" w:rsidRPr="00314F6B">
        <w:rPr>
          <w:color w:val="000000"/>
        </w:rPr>
        <w:t xml:space="preserve"> of the total </w:t>
      </w:r>
      <w:proofErr w:type="spellStart"/>
      <w:r w:rsidR="00314F6B" w:rsidRPr="00314F6B">
        <w:rPr>
          <w:color w:val="000000"/>
        </w:rPr>
        <w:t>number</w:t>
      </w:r>
      <w:proofErr w:type="spellEnd"/>
      <w:r w:rsidR="00314F6B" w:rsidRPr="00314F6B">
        <w:rPr>
          <w:color w:val="000000"/>
        </w:rPr>
        <w:t xml:space="preserve"> of points</w:t>
      </w:r>
      <w:r w:rsidR="00425730">
        <w:rPr>
          <w:color w:val="000000"/>
        </w:rPr>
        <w:t xml:space="preserve"> (11 </w:t>
      </w:r>
      <w:proofErr w:type="spellStart"/>
      <w:r w:rsidR="00425730">
        <w:rPr>
          <w:color w:val="000000"/>
        </w:rPr>
        <w:t>from</w:t>
      </w:r>
      <w:proofErr w:type="spellEnd"/>
      <w:r w:rsidR="00425730">
        <w:rPr>
          <w:color w:val="000000"/>
        </w:rPr>
        <w:t xml:space="preserve"> 20)</w:t>
      </w:r>
      <w:r w:rsidR="00314F6B" w:rsidRPr="00314F6B">
        <w:rPr>
          <w:color w:val="000000"/>
        </w:rPr>
        <w:t>.</w:t>
      </w:r>
      <w:r w:rsidR="00314F6B">
        <w:rPr>
          <w:color w:val="000000"/>
        </w:rPr>
        <w:t xml:space="preserve"> In the final</w:t>
      </w:r>
      <w:r w:rsidR="00033BB2" w:rsidRPr="00BB75F9">
        <w:rPr>
          <w:color w:val="000000"/>
        </w:rPr>
        <w:t xml:space="preserve"> exam, the </w:t>
      </w:r>
      <w:proofErr w:type="spellStart"/>
      <w:r w:rsidR="00033BB2" w:rsidRPr="00BB75F9">
        <w:rPr>
          <w:color w:val="000000"/>
        </w:rPr>
        <w:t>student</w:t>
      </w:r>
      <w:proofErr w:type="spellEnd"/>
      <w:r w:rsidR="00033BB2" w:rsidRPr="00BB75F9">
        <w:rPr>
          <w:color w:val="000000"/>
        </w:rPr>
        <w:t xml:space="preserve"> </w:t>
      </w:r>
      <w:proofErr w:type="spellStart"/>
      <w:r w:rsidR="00033BB2" w:rsidRPr="00BB75F9">
        <w:rPr>
          <w:color w:val="000000"/>
        </w:rPr>
        <w:t>can</w:t>
      </w:r>
      <w:proofErr w:type="spellEnd"/>
      <w:r w:rsidR="00033BB2" w:rsidRPr="00BB75F9">
        <w:rPr>
          <w:color w:val="000000"/>
        </w:rPr>
        <w:t xml:space="preserve"> </w:t>
      </w:r>
      <w:proofErr w:type="spellStart"/>
      <w:r w:rsidR="00033BB2" w:rsidRPr="00BB75F9">
        <w:rPr>
          <w:color w:val="000000"/>
        </w:rPr>
        <w:t>achieve</w:t>
      </w:r>
      <w:proofErr w:type="spellEnd"/>
      <w:r w:rsidR="00033BB2" w:rsidRPr="00BB75F9">
        <w:rPr>
          <w:color w:val="000000"/>
        </w:rPr>
        <w:t xml:space="preserve"> a maximum of 70 points.</w:t>
      </w:r>
    </w:p>
    <w:p w:rsidR="006A6DEF" w:rsidRPr="00BB75F9" w:rsidRDefault="006A6DEF" w:rsidP="00033BB2">
      <w:pPr>
        <w:autoSpaceDE w:val="0"/>
        <w:autoSpaceDN w:val="0"/>
        <w:adjustRightInd w:val="0"/>
        <w:ind w:left="720" w:firstLine="720"/>
        <w:jc w:val="both"/>
        <w:rPr>
          <w:color w:val="000000"/>
        </w:rPr>
      </w:pPr>
    </w:p>
    <w:p w:rsidR="006A6DEF" w:rsidRPr="00BB75F9" w:rsidRDefault="006A6DEF" w:rsidP="00033BB2">
      <w:pPr>
        <w:autoSpaceDE w:val="0"/>
        <w:autoSpaceDN w:val="0"/>
        <w:adjustRightInd w:val="0"/>
        <w:ind w:left="720" w:firstLine="720"/>
        <w:jc w:val="both"/>
        <w:rPr>
          <w:color w:val="000000"/>
        </w:rPr>
      </w:pPr>
    </w:p>
    <w:p w:rsidR="006A6DEF" w:rsidRDefault="006A6DEF" w:rsidP="00033BB2">
      <w:pPr>
        <w:autoSpaceDE w:val="0"/>
        <w:autoSpaceDN w:val="0"/>
        <w:adjustRightInd w:val="0"/>
        <w:ind w:left="720" w:firstLine="720"/>
        <w:jc w:val="both"/>
        <w:rPr>
          <w:color w:val="000000"/>
        </w:rPr>
      </w:pPr>
    </w:p>
    <w:p w:rsidR="004E0FBC" w:rsidRPr="00BB75F9" w:rsidRDefault="004E0FBC" w:rsidP="00033BB2">
      <w:pPr>
        <w:autoSpaceDE w:val="0"/>
        <w:autoSpaceDN w:val="0"/>
        <w:adjustRightInd w:val="0"/>
        <w:ind w:left="720" w:firstLine="720"/>
        <w:jc w:val="both"/>
        <w:rPr>
          <w:color w:val="000000"/>
        </w:rPr>
      </w:pPr>
    </w:p>
    <w:p w:rsidR="00EB4FFF" w:rsidRPr="00BB75F9" w:rsidRDefault="00033BB2" w:rsidP="00EB4FFF">
      <w:pPr>
        <w:autoSpaceDE w:val="0"/>
        <w:autoSpaceDN w:val="0"/>
        <w:adjustRightInd w:val="0"/>
        <w:spacing w:after="240"/>
        <w:ind w:left="720" w:firstLine="720"/>
        <w:jc w:val="both"/>
        <w:rPr>
          <w:color w:val="000000"/>
        </w:rPr>
      </w:pPr>
      <w:r w:rsidRPr="00BB75F9">
        <w:rPr>
          <w:color w:val="000000"/>
        </w:rPr>
        <w:t xml:space="preserve">The </w:t>
      </w:r>
      <w:proofErr w:type="spellStart"/>
      <w:r w:rsidRPr="00BB75F9">
        <w:rPr>
          <w:color w:val="000000"/>
        </w:rPr>
        <w:t>method</w:t>
      </w:r>
      <w:proofErr w:type="spellEnd"/>
      <w:r w:rsidRPr="00BB75F9">
        <w:rPr>
          <w:color w:val="000000"/>
        </w:rPr>
        <w:t xml:space="preserve"> of </w:t>
      </w:r>
      <w:proofErr w:type="spellStart"/>
      <w:r w:rsidRPr="00BB75F9">
        <w:rPr>
          <w:color w:val="000000"/>
        </w:rPr>
        <w:t>evaluation</w:t>
      </w:r>
      <w:proofErr w:type="spellEnd"/>
      <w:r w:rsidRPr="00BB75F9">
        <w:rPr>
          <w:color w:val="000000"/>
        </w:rPr>
        <w:t xml:space="preserve"> </w:t>
      </w:r>
      <w:proofErr w:type="spellStart"/>
      <w:r w:rsidRPr="00BB75F9">
        <w:rPr>
          <w:color w:val="000000"/>
        </w:rPr>
        <w:t>based</w:t>
      </w:r>
      <w:proofErr w:type="spellEnd"/>
      <w:r w:rsidRPr="00BB75F9">
        <w:rPr>
          <w:color w:val="000000"/>
        </w:rPr>
        <w:t xml:space="preserve"> on the points </w:t>
      </w:r>
      <w:proofErr w:type="spellStart"/>
      <w:r w:rsidRPr="00BB75F9">
        <w:rPr>
          <w:color w:val="000000"/>
        </w:rPr>
        <w:t>obtained</w:t>
      </w:r>
      <w:proofErr w:type="spellEnd"/>
      <w:r w:rsidRPr="00BB75F9">
        <w:rPr>
          <w:color w:val="000000"/>
        </w:rPr>
        <w:t xml:space="preserve"> </w:t>
      </w:r>
      <w:proofErr w:type="spellStart"/>
      <w:r w:rsidRPr="00BB75F9">
        <w:rPr>
          <w:color w:val="000000"/>
        </w:rPr>
        <w:t>is</w:t>
      </w:r>
      <w:proofErr w:type="spellEnd"/>
      <w:r w:rsidRPr="00BB75F9">
        <w:rPr>
          <w:color w:val="000000"/>
        </w:rPr>
        <w:t xml:space="preserve"> </w:t>
      </w:r>
      <w:proofErr w:type="spellStart"/>
      <w:r w:rsidRPr="00BB75F9">
        <w:rPr>
          <w:color w:val="000000"/>
        </w:rPr>
        <w:t>shown</w:t>
      </w:r>
      <w:proofErr w:type="spellEnd"/>
      <w:r w:rsidRPr="00BB75F9">
        <w:rPr>
          <w:color w:val="000000"/>
        </w:rPr>
        <w:t xml:space="preserve"> in the </w:t>
      </w:r>
      <w:proofErr w:type="spellStart"/>
      <w:r w:rsidRPr="00BB75F9">
        <w:rPr>
          <w:color w:val="000000"/>
        </w:rPr>
        <w:t>following</w:t>
      </w:r>
      <w:proofErr w:type="spellEnd"/>
      <w:r w:rsidRPr="00BB75F9">
        <w:rPr>
          <w:color w:val="000000"/>
        </w:rPr>
        <w:t xml:space="preserve"> table: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9"/>
        <w:gridCol w:w="1131"/>
      </w:tblGrid>
      <w:tr w:rsidR="00EA4DE0" w:rsidRPr="00BB75F9" w:rsidTr="00E149F9">
        <w:trPr>
          <w:trHeight w:val="340"/>
          <w:jc w:val="center"/>
        </w:trPr>
        <w:tc>
          <w:tcPr>
            <w:tcW w:w="3219" w:type="dxa"/>
            <w:vAlign w:val="center"/>
          </w:tcPr>
          <w:p w:rsidR="00EA4DE0" w:rsidRPr="00BB75F9" w:rsidRDefault="00033BB2" w:rsidP="0074074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</w:rPr>
              <w:t xml:space="preserve">NUMBER OF POINTS </w:t>
            </w:r>
            <w:r w:rsidR="00746347" w:rsidRPr="00BB75F9">
              <w:rPr>
                <w:b/>
                <w:bCs/>
                <w:color w:val="000000"/>
                <w:sz w:val="22"/>
                <w:szCs w:val="22"/>
              </w:rPr>
              <w:t>ACHIEVED</w:t>
            </w:r>
          </w:p>
        </w:tc>
        <w:tc>
          <w:tcPr>
            <w:tcW w:w="1131" w:type="dxa"/>
            <w:vAlign w:val="center"/>
          </w:tcPr>
          <w:p w:rsidR="00EA4DE0" w:rsidRPr="00BB75F9" w:rsidRDefault="00033BB2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</w:rPr>
              <w:t>GRADE</w:t>
            </w:r>
          </w:p>
        </w:tc>
      </w:tr>
      <w:tr w:rsidR="00EA4DE0" w:rsidRPr="00BB75F9" w:rsidTr="00E149F9">
        <w:trPr>
          <w:trHeight w:val="340"/>
          <w:jc w:val="center"/>
        </w:trPr>
        <w:tc>
          <w:tcPr>
            <w:tcW w:w="3219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ru-RU"/>
              </w:rPr>
              <w:t>0   - 50</w:t>
            </w:r>
          </w:p>
        </w:tc>
        <w:tc>
          <w:tcPr>
            <w:tcW w:w="1131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ru-RU"/>
              </w:rPr>
              <w:t>5</w:t>
            </w:r>
          </w:p>
        </w:tc>
      </w:tr>
      <w:tr w:rsidR="00EA4DE0" w:rsidRPr="00BB75F9" w:rsidTr="00E149F9">
        <w:trPr>
          <w:trHeight w:val="340"/>
          <w:jc w:val="center"/>
        </w:trPr>
        <w:tc>
          <w:tcPr>
            <w:tcW w:w="3219" w:type="dxa"/>
            <w:vAlign w:val="center"/>
          </w:tcPr>
          <w:p w:rsidR="00EA4DE0" w:rsidRPr="00BB75F9" w:rsidRDefault="00B6279B" w:rsidP="00E149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EA4DE0" w:rsidRPr="00BB75F9">
              <w:rPr>
                <w:color w:val="000000"/>
                <w:sz w:val="22"/>
                <w:szCs w:val="22"/>
                <w:lang w:val="ru-RU"/>
              </w:rPr>
              <w:t>51 – 60</w:t>
            </w:r>
          </w:p>
        </w:tc>
        <w:tc>
          <w:tcPr>
            <w:tcW w:w="1131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EA4DE0" w:rsidRPr="00BB75F9" w:rsidTr="00E149F9">
        <w:trPr>
          <w:trHeight w:val="340"/>
          <w:jc w:val="center"/>
        </w:trPr>
        <w:tc>
          <w:tcPr>
            <w:tcW w:w="3219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ru-RU"/>
              </w:rPr>
              <w:t>61 – 70</w:t>
            </w:r>
          </w:p>
        </w:tc>
        <w:tc>
          <w:tcPr>
            <w:tcW w:w="1131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ru-RU"/>
              </w:rPr>
              <w:t>7</w:t>
            </w:r>
          </w:p>
        </w:tc>
      </w:tr>
      <w:tr w:rsidR="00EA4DE0" w:rsidRPr="00BB75F9" w:rsidTr="00E149F9">
        <w:trPr>
          <w:trHeight w:val="340"/>
          <w:jc w:val="center"/>
        </w:trPr>
        <w:tc>
          <w:tcPr>
            <w:tcW w:w="3219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ru-RU"/>
              </w:rPr>
              <w:t>71 – 80</w:t>
            </w:r>
          </w:p>
        </w:tc>
        <w:tc>
          <w:tcPr>
            <w:tcW w:w="1131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ru-RU"/>
              </w:rPr>
              <w:t>8</w:t>
            </w:r>
          </w:p>
        </w:tc>
      </w:tr>
      <w:tr w:rsidR="00EA4DE0" w:rsidRPr="00BB75F9" w:rsidTr="00E149F9">
        <w:trPr>
          <w:trHeight w:val="340"/>
          <w:jc w:val="center"/>
        </w:trPr>
        <w:tc>
          <w:tcPr>
            <w:tcW w:w="3219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ru-RU"/>
              </w:rPr>
              <w:t>81 – 90</w:t>
            </w:r>
          </w:p>
        </w:tc>
        <w:tc>
          <w:tcPr>
            <w:tcW w:w="1131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ru-RU"/>
              </w:rPr>
              <w:t>9</w:t>
            </w:r>
          </w:p>
        </w:tc>
      </w:tr>
      <w:tr w:rsidR="00EA4DE0" w:rsidRPr="00BB75F9" w:rsidTr="00E149F9">
        <w:trPr>
          <w:trHeight w:val="340"/>
          <w:jc w:val="center"/>
        </w:trPr>
        <w:tc>
          <w:tcPr>
            <w:tcW w:w="3219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ru-RU"/>
              </w:rPr>
              <w:t>91 - 100</w:t>
            </w:r>
          </w:p>
        </w:tc>
        <w:tc>
          <w:tcPr>
            <w:tcW w:w="1131" w:type="dxa"/>
            <w:vAlign w:val="center"/>
          </w:tcPr>
          <w:p w:rsidR="00EA4DE0" w:rsidRPr="00BB75F9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ru-RU"/>
              </w:rPr>
              <w:t>10</w:t>
            </w:r>
          </w:p>
        </w:tc>
      </w:tr>
    </w:tbl>
    <w:p w:rsidR="0002140F" w:rsidRPr="00BB75F9" w:rsidRDefault="0002140F" w:rsidP="00221905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</w:p>
    <w:p w:rsidR="0002140F" w:rsidRPr="00BB75F9" w:rsidRDefault="0002140F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:rsidR="00E15635" w:rsidRPr="00BB75F9" w:rsidRDefault="00E15635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:rsidR="00E15635" w:rsidRPr="00BB75F9" w:rsidRDefault="00E15635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en-US"/>
        </w:rPr>
      </w:pPr>
    </w:p>
    <w:p w:rsidR="00E15635" w:rsidRPr="00BB75F9" w:rsidRDefault="00E15635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:rsidR="00E15635" w:rsidRPr="00BB75F9" w:rsidRDefault="00E15635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:rsidR="0002140F" w:rsidRPr="00BB75F9" w:rsidRDefault="0002140F" w:rsidP="00A7269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en-US"/>
        </w:rPr>
      </w:pPr>
    </w:p>
    <w:p w:rsidR="008B1476" w:rsidRPr="00BB75F9" w:rsidRDefault="008B1476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8B1476" w:rsidRPr="00BB75F9" w:rsidRDefault="008B1476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8B1476" w:rsidRPr="00BB75F9" w:rsidRDefault="008B1476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8D576B" w:rsidRPr="00BB75F9" w:rsidRDefault="008D576B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8D576B" w:rsidRPr="00BB75F9" w:rsidRDefault="008D576B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8D576B" w:rsidRPr="00BB75F9" w:rsidRDefault="008D576B" w:rsidP="00A03014">
      <w:pPr>
        <w:jc w:val="center"/>
        <w:rPr>
          <w:b/>
          <w:bCs/>
          <w:color w:val="000000"/>
          <w:sz w:val="36"/>
          <w:szCs w:val="36"/>
          <w:lang/>
        </w:rPr>
      </w:pPr>
    </w:p>
    <w:p w:rsidR="008D576B" w:rsidRPr="00BB75F9" w:rsidRDefault="008D576B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8D576B" w:rsidRPr="00BB75F9" w:rsidRDefault="008D576B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33BB2" w:rsidRPr="00BB75F9" w:rsidRDefault="00033BB2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8D576B" w:rsidRPr="00BB75F9" w:rsidRDefault="008D576B" w:rsidP="00A03014">
      <w:pPr>
        <w:jc w:val="center"/>
        <w:rPr>
          <w:b/>
          <w:bCs/>
          <w:color w:val="000000"/>
          <w:sz w:val="36"/>
          <w:szCs w:val="36"/>
          <w:lang w:val="en-US"/>
        </w:rPr>
      </w:pPr>
    </w:p>
    <w:p w:rsidR="0002140F" w:rsidRPr="00BB75F9" w:rsidRDefault="00033BB2" w:rsidP="00A03014">
      <w:pPr>
        <w:jc w:val="center"/>
        <w:rPr>
          <w:b/>
          <w:bCs/>
          <w:color w:val="000000"/>
          <w:sz w:val="36"/>
          <w:szCs w:val="36"/>
          <w:lang/>
        </w:rPr>
      </w:pPr>
      <w:r w:rsidRPr="00BB75F9">
        <w:rPr>
          <w:b/>
          <w:bCs/>
          <w:color w:val="000000"/>
          <w:sz w:val="36"/>
          <w:szCs w:val="36"/>
          <w:lang/>
        </w:rPr>
        <w:t>FINAL GRADE</w:t>
      </w:r>
    </w:p>
    <w:p w:rsidR="0002140F" w:rsidRPr="00BB75F9" w:rsidRDefault="0002140F" w:rsidP="00A72694">
      <w:pPr>
        <w:rPr>
          <w:color w:val="000000"/>
          <w:lang w:val="sr-Latn-CS"/>
        </w:rPr>
      </w:pPr>
    </w:p>
    <w:p w:rsidR="0002140F" w:rsidRPr="00BB75F9" w:rsidRDefault="0002140F" w:rsidP="00A72694">
      <w:pPr>
        <w:rPr>
          <w:color w:val="000000"/>
          <w:lang w:val="sr-Latn-CS"/>
        </w:rPr>
      </w:pPr>
    </w:p>
    <w:p w:rsidR="0002140F" w:rsidRPr="00BB75F9" w:rsidRDefault="0002140F" w:rsidP="00A72694">
      <w:pPr>
        <w:rPr>
          <w:color w:val="000000"/>
          <w:lang w:val="sr-Latn-CS"/>
        </w:rPr>
      </w:pPr>
    </w:p>
    <w:p w:rsidR="0002140F" w:rsidRPr="00BB75F9" w:rsidRDefault="00033BB2" w:rsidP="00181BC5">
      <w:pPr>
        <w:jc w:val="center"/>
        <w:rPr>
          <w:b/>
          <w:bCs/>
          <w:color w:val="000000"/>
          <w:sz w:val="36"/>
          <w:szCs w:val="36"/>
          <w:lang w:val="sr-Latn-CS"/>
        </w:rPr>
      </w:pPr>
      <w:r w:rsidRPr="00BB75F9">
        <w:rPr>
          <w:b/>
          <w:bCs/>
          <w:color w:val="000000"/>
          <w:sz w:val="36"/>
          <w:szCs w:val="36"/>
          <w:lang/>
        </w:rPr>
        <w:t>MODUL</w:t>
      </w:r>
      <w:r w:rsidR="00746347" w:rsidRPr="00BB75F9">
        <w:rPr>
          <w:b/>
          <w:bCs/>
          <w:color w:val="000000"/>
          <w:sz w:val="36"/>
          <w:szCs w:val="36"/>
          <w:lang/>
        </w:rPr>
        <w:t>E</w:t>
      </w:r>
      <w:r w:rsidR="00E7101B" w:rsidRPr="00BB75F9">
        <w:rPr>
          <w:b/>
          <w:bCs/>
          <w:color w:val="000000"/>
          <w:sz w:val="36"/>
          <w:szCs w:val="36"/>
          <w:lang w:val="sr-Cyrl-CS"/>
        </w:rPr>
        <w:t xml:space="preserve"> </w:t>
      </w:r>
    </w:p>
    <w:p w:rsidR="0002140F" w:rsidRPr="00BB75F9" w:rsidRDefault="0002140F" w:rsidP="00A72694">
      <w:pPr>
        <w:rPr>
          <w:color w:val="000000"/>
          <w:lang w:val="sr-Latn-CS"/>
        </w:rPr>
      </w:pPr>
    </w:p>
    <w:p w:rsidR="0002140F" w:rsidRPr="00BB75F9" w:rsidRDefault="00C040CB" w:rsidP="00A72694">
      <w:pPr>
        <w:rPr>
          <w:color w:val="000000"/>
          <w:lang w:val="sr-Latn-CS"/>
        </w:rPr>
      </w:pPr>
      <w:r w:rsidRPr="00C040CB">
        <w:rPr>
          <w:noProof/>
          <w:color w:val="000000"/>
          <w:lang/>
        </w:rPr>
        <w:pict>
          <v:roundrect id="AutoShape 5" o:spid="_x0000_s1027" style="position:absolute;margin-left:159.35pt;margin-top:13.3pt;width:194.6pt;height:99pt;z-index:251659264;visibility:visible;mso-wrap-distance-top:7.2pt;mso-wrap-distance-bottom:7.2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" o:allowincell="f" strokeweight="1.5pt">
            <v:fill opacity="19789f"/>
            <v:shadow color="#868686"/>
            <v:textbox inset="10.8pt,7.2pt,10.8pt">
              <w:txbxContent>
                <w:p w:rsidR="00546EC5" w:rsidRPr="00546EC5" w:rsidRDefault="00546EC5" w:rsidP="00546EC5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546EC5">
                    <w:rPr>
                      <w:b/>
                      <w:bCs/>
                      <w:sz w:val="36"/>
                      <w:szCs w:val="36"/>
                    </w:rPr>
                    <w:t>PRE-EXAM ACTIVITIES</w:t>
                  </w:r>
                </w:p>
                <w:p w:rsidR="00314F6B" w:rsidRPr="00DC49CE" w:rsidRDefault="00314F6B" w:rsidP="00406FEF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28"/>
                      <w:szCs w:val="28"/>
                      <w:lang w:val="sr-Cyrl-CS"/>
                    </w:rPr>
                  </w:pPr>
                  <w:r w:rsidRPr="00DC49CE">
                    <w:rPr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 w:rsidR="00546EC5" w:rsidRPr="00DC49CE">
                    <w:rPr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  <w:r w:rsidRPr="00DC49CE">
                    <w:rPr>
                      <w:b/>
                      <w:bCs/>
                      <w:sz w:val="28"/>
                      <w:szCs w:val="28"/>
                      <w:lang w:val="en-US"/>
                    </w:rPr>
                    <w:t>0</w:t>
                  </w:r>
                  <w:r w:rsidRPr="00DC49CE">
                    <w:rPr>
                      <w:b/>
                      <w:bCs/>
                      <w:sz w:val="28"/>
                      <w:szCs w:val="28"/>
                      <w:lang w:val="sr-Cyrl-CS"/>
                    </w:rPr>
                    <w:t xml:space="preserve"> </w:t>
                  </w:r>
                  <w:r w:rsidRPr="00DC49CE">
                    <w:rPr>
                      <w:b/>
                      <w:bCs/>
                      <w:sz w:val="28"/>
                      <w:szCs w:val="28"/>
                    </w:rPr>
                    <w:t>POINT</w:t>
                  </w:r>
                </w:p>
                <w:p w:rsidR="00314F6B" w:rsidRDefault="00314F6B" w:rsidP="00406FEF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  <w:lang w:val="sr-Cyrl-CS"/>
                    </w:rPr>
                  </w:pPr>
                </w:p>
                <w:p w:rsidR="00314F6B" w:rsidRPr="003C4B4A" w:rsidRDefault="00314F6B" w:rsidP="00406FEF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  <w:lang w:val="sr-Cyrl-CS"/>
                    </w:rPr>
                  </w:pPr>
                </w:p>
                <w:p w:rsidR="00314F6B" w:rsidRPr="003C4B4A" w:rsidRDefault="00314F6B" w:rsidP="00406FEF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>40</w:t>
                  </w: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:rsidR="00314F6B" w:rsidRPr="00BE5980" w:rsidRDefault="00314F6B" w:rsidP="00406FEF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:rsidR="00406FEF" w:rsidRPr="00BB75F9" w:rsidRDefault="00406FEF" w:rsidP="00A72694">
      <w:pPr>
        <w:rPr>
          <w:color w:val="000000"/>
          <w:lang w:val="sr-Latn-CS"/>
        </w:rPr>
      </w:pPr>
    </w:p>
    <w:p w:rsidR="0002140F" w:rsidRPr="00BB75F9" w:rsidRDefault="0002140F" w:rsidP="00A72694">
      <w:pPr>
        <w:rPr>
          <w:rFonts w:ascii="Arial" w:hAnsi="Arial" w:cs="Arial"/>
          <w:b/>
          <w:bCs/>
          <w:color w:val="000000"/>
          <w:lang w:val="ru-RU"/>
        </w:rPr>
      </w:pPr>
    </w:p>
    <w:p w:rsidR="0002140F" w:rsidRPr="00BB75F9" w:rsidRDefault="0002140F" w:rsidP="00DB3A90">
      <w:pPr>
        <w:rPr>
          <w:rFonts w:ascii="Arial" w:hAnsi="Arial" w:cs="Arial"/>
          <w:color w:val="000000"/>
          <w:lang w:val="sr-Latn-CS"/>
        </w:rPr>
      </w:pPr>
    </w:p>
    <w:p w:rsidR="0002140F" w:rsidRPr="00BB75F9" w:rsidRDefault="0002140F" w:rsidP="00DB3A90">
      <w:pPr>
        <w:rPr>
          <w:rFonts w:ascii="Arial" w:hAnsi="Arial" w:cs="Arial"/>
          <w:color w:val="000000"/>
          <w:lang w:val="sr-Latn-CS"/>
        </w:rPr>
      </w:pPr>
    </w:p>
    <w:p w:rsidR="0002140F" w:rsidRPr="00BB75F9" w:rsidRDefault="0002140F" w:rsidP="00DB3A90">
      <w:pPr>
        <w:rPr>
          <w:rFonts w:ascii="Arial" w:hAnsi="Arial" w:cs="Arial"/>
          <w:color w:val="000000"/>
        </w:rPr>
      </w:pPr>
    </w:p>
    <w:p w:rsidR="0002140F" w:rsidRPr="00BB75F9" w:rsidRDefault="0002140F" w:rsidP="00DB3A90">
      <w:pPr>
        <w:rPr>
          <w:rFonts w:ascii="Arial" w:hAnsi="Arial" w:cs="Arial"/>
          <w:color w:val="000000"/>
          <w:lang w:val="sr-Latn-CS"/>
        </w:rPr>
      </w:pPr>
    </w:p>
    <w:p w:rsidR="0002140F" w:rsidRPr="00BB75F9" w:rsidRDefault="0002140F" w:rsidP="00A72694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  <w:lang w:val="ru-RU"/>
        </w:rPr>
      </w:pPr>
    </w:p>
    <w:p w:rsidR="00E7101B" w:rsidRPr="00BB75F9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:rsidR="00E7101B" w:rsidRPr="00BB75F9" w:rsidRDefault="00C040C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  <w:r w:rsidRPr="00C040CB">
        <w:rPr>
          <w:noProof/>
          <w:color w:val="000000"/>
          <w:lang/>
        </w:rPr>
        <w:pict>
          <v:roundrect id="AutoShape 3" o:spid="_x0000_s1028" style="position:absolute;left:0;text-align:left;margin-left:162.35pt;margin-top:1pt;width:195.3pt;height:133.7pt;z-index:251657216;visibility:visible;mso-wrap-distance-top:7.2pt;mso-wrap-distance-bottom:7.2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" o:allowincell="f" strokeweight="1.5pt">
            <v:fill opacity="19789f"/>
            <v:shadow color="#868686"/>
            <v:textbox inset="10.8pt,7.2pt,10.8pt">
              <w:txbxContent>
                <w:p w:rsidR="00314F6B" w:rsidRDefault="00314F6B" w:rsidP="00033BB2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033BB2">
                    <w:rPr>
                      <w:b/>
                      <w:bCs/>
                      <w:sz w:val="36"/>
                      <w:szCs w:val="36"/>
                    </w:rPr>
                    <w:t>FINAL EXAM</w:t>
                  </w:r>
                </w:p>
                <w:p w:rsidR="00DC49CE" w:rsidRDefault="00DC49CE" w:rsidP="00033BB2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</w:p>
                <w:p w:rsidR="00DC49CE" w:rsidRPr="00DC49CE" w:rsidRDefault="00DC49CE" w:rsidP="00033BB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C49CE">
                    <w:rPr>
                      <w:b/>
                      <w:bCs/>
                      <w:sz w:val="28"/>
                      <w:szCs w:val="28"/>
                    </w:rPr>
                    <w:t>WRITTEN EXAM</w:t>
                  </w:r>
                </w:p>
                <w:p w:rsidR="00DC49CE" w:rsidRPr="00DC49CE" w:rsidRDefault="00DC49CE" w:rsidP="00DC49C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C49CE">
                    <w:rPr>
                      <w:b/>
                      <w:bCs/>
                      <w:sz w:val="28"/>
                      <w:szCs w:val="28"/>
                    </w:rPr>
                    <w:t xml:space="preserve">0-20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POINTS</w:t>
                  </w:r>
                </w:p>
                <w:p w:rsidR="004E0FBC" w:rsidRPr="00DC49CE" w:rsidRDefault="004E0FBC" w:rsidP="00033BB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C49CE">
                    <w:rPr>
                      <w:b/>
                      <w:bCs/>
                      <w:sz w:val="28"/>
                      <w:szCs w:val="28"/>
                    </w:rPr>
                    <w:t>ORAL</w:t>
                  </w:r>
                  <w:r w:rsidR="00DC49CE">
                    <w:rPr>
                      <w:b/>
                      <w:bCs/>
                      <w:sz w:val="28"/>
                      <w:szCs w:val="28"/>
                    </w:rPr>
                    <w:t xml:space="preserve"> EXAM</w:t>
                  </w:r>
                </w:p>
                <w:p w:rsidR="00314F6B" w:rsidRPr="00DC49CE" w:rsidRDefault="00314F6B" w:rsidP="00033BB2">
                  <w:pPr>
                    <w:jc w:val="center"/>
                    <w:rPr>
                      <w:rFonts w:ascii="Cambria" w:hAnsi="Cambria" w:cs="Cambria"/>
                      <w:i/>
                      <w:iCs/>
                      <w:color w:val="5A5A5A"/>
                      <w:sz w:val="28"/>
                      <w:szCs w:val="28"/>
                    </w:rPr>
                  </w:pPr>
                  <w:r w:rsidRPr="00DC49CE">
                    <w:rPr>
                      <w:b/>
                      <w:bCs/>
                      <w:sz w:val="28"/>
                      <w:szCs w:val="28"/>
                    </w:rPr>
                    <w:t>0-70 POINTS</w:t>
                  </w:r>
                </w:p>
              </w:txbxContent>
            </v:textbox>
            <w10:wrap type="square"/>
          </v:roundrect>
        </w:pict>
      </w:r>
    </w:p>
    <w:p w:rsidR="00E7101B" w:rsidRPr="00BB75F9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:rsidR="00E7101B" w:rsidRPr="00BB75F9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:rsidR="00E7101B" w:rsidRPr="00BB75F9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:rsidR="00E7101B" w:rsidRPr="00BB75F9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:rsidR="00E7101B" w:rsidRPr="00BB75F9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:rsidR="0002140F" w:rsidRPr="00BB75F9" w:rsidRDefault="0002140F" w:rsidP="00A03014">
      <w:pPr>
        <w:autoSpaceDE w:val="0"/>
        <w:autoSpaceDN w:val="0"/>
        <w:adjustRightInd w:val="0"/>
        <w:jc w:val="center"/>
        <w:rPr>
          <w:color w:val="000000"/>
          <w:lang w:val="sr-Cyrl-CS"/>
        </w:rPr>
      </w:pPr>
    </w:p>
    <w:p w:rsidR="0002140F" w:rsidRPr="00BB75F9" w:rsidRDefault="0002140F" w:rsidP="00A03014">
      <w:pPr>
        <w:autoSpaceDE w:val="0"/>
        <w:autoSpaceDN w:val="0"/>
        <w:adjustRightInd w:val="0"/>
        <w:jc w:val="center"/>
        <w:rPr>
          <w:b/>
          <w:bCs/>
          <w:color w:val="000000"/>
          <w:lang w:val="sr-Cyrl-CS"/>
        </w:rPr>
      </w:pPr>
    </w:p>
    <w:p w:rsidR="0002140F" w:rsidRPr="00BB75F9" w:rsidRDefault="0002140F" w:rsidP="00F43C83">
      <w:pPr>
        <w:rPr>
          <w:color w:val="000000"/>
          <w:lang w:val="sr-Latn-CS"/>
        </w:rPr>
      </w:pPr>
    </w:p>
    <w:p w:rsidR="0002140F" w:rsidRPr="00BB75F9" w:rsidRDefault="0002140F" w:rsidP="00F43C83">
      <w:pPr>
        <w:rPr>
          <w:color w:val="000000"/>
          <w:lang w:val="sr-Latn-CS"/>
        </w:rPr>
      </w:pPr>
    </w:p>
    <w:p w:rsidR="0002140F" w:rsidRPr="00BB75F9" w:rsidRDefault="0002140F" w:rsidP="00F43C83">
      <w:pPr>
        <w:rPr>
          <w:color w:val="000000"/>
          <w:lang w:val="sr-Latn-CS"/>
        </w:rPr>
      </w:pPr>
    </w:p>
    <w:p w:rsidR="0002140F" w:rsidRPr="00BB75F9" w:rsidRDefault="0002140F" w:rsidP="00A03014">
      <w:pPr>
        <w:autoSpaceDE w:val="0"/>
        <w:autoSpaceDN w:val="0"/>
        <w:adjustRightInd w:val="0"/>
        <w:jc w:val="center"/>
        <w:rPr>
          <w:b/>
          <w:bCs/>
          <w:color w:val="000000"/>
          <w:lang w:val="ru-RU"/>
        </w:rPr>
      </w:pPr>
    </w:p>
    <w:p w:rsidR="0002140F" w:rsidRPr="00BB75F9" w:rsidRDefault="0002140F" w:rsidP="00A03014">
      <w:pPr>
        <w:autoSpaceDE w:val="0"/>
        <w:autoSpaceDN w:val="0"/>
        <w:adjustRightInd w:val="0"/>
        <w:jc w:val="center"/>
        <w:rPr>
          <w:b/>
          <w:bCs/>
          <w:color w:val="000000"/>
          <w:lang w:val="ru-RU"/>
        </w:rPr>
      </w:pPr>
    </w:p>
    <w:p w:rsidR="0002140F" w:rsidRPr="00BB75F9" w:rsidRDefault="0002140F" w:rsidP="00A03014">
      <w:pPr>
        <w:autoSpaceDE w:val="0"/>
        <w:autoSpaceDN w:val="0"/>
        <w:adjustRightInd w:val="0"/>
        <w:jc w:val="center"/>
        <w:rPr>
          <w:b/>
          <w:bCs/>
          <w:color w:val="000000"/>
          <w:lang w:val="ru-RU"/>
        </w:rPr>
      </w:pPr>
    </w:p>
    <w:p w:rsidR="00EA4DE0" w:rsidRPr="00BB75F9" w:rsidRDefault="00EA4DE0" w:rsidP="00EA4DE0">
      <w:pPr>
        <w:autoSpaceDE w:val="0"/>
        <w:autoSpaceDN w:val="0"/>
        <w:adjustRightInd w:val="0"/>
        <w:jc w:val="center"/>
        <w:rPr>
          <w:color w:val="000000"/>
          <w:lang w:val="sr-Cyrl-CS"/>
        </w:rPr>
      </w:pPr>
    </w:p>
    <w:p w:rsidR="00F8756F" w:rsidRPr="00BB75F9" w:rsidRDefault="00F8756F" w:rsidP="00934D63">
      <w:pPr>
        <w:autoSpaceDE w:val="0"/>
        <w:autoSpaceDN w:val="0"/>
        <w:adjustRightInd w:val="0"/>
        <w:rPr>
          <w:color w:val="000000"/>
          <w:lang w:val="sr-Cyrl-CS"/>
        </w:rPr>
        <w:sectPr w:rsidR="00F8756F" w:rsidRPr="00BB75F9" w:rsidSect="008B1476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:rsidR="00F8756F" w:rsidRPr="00BB75F9" w:rsidRDefault="00F8756F" w:rsidP="00934D63">
      <w:pPr>
        <w:autoSpaceDE w:val="0"/>
        <w:autoSpaceDN w:val="0"/>
        <w:adjustRightInd w:val="0"/>
        <w:rPr>
          <w:color w:val="000000"/>
          <w:lang w:val="ru-RU"/>
        </w:rPr>
      </w:pPr>
    </w:p>
    <w:p w:rsidR="00F8756F" w:rsidRPr="00BB75F9" w:rsidRDefault="00F8756F" w:rsidP="00EA4DE0">
      <w:pPr>
        <w:autoSpaceDE w:val="0"/>
        <w:autoSpaceDN w:val="0"/>
        <w:adjustRightInd w:val="0"/>
        <w:jc w:val="center"/>
        <w:rPr>
          <w:color w:val="000000"/>
          <w:lang w:val="ru-RU"/>
        </w:rPr>
      </w:pPr>
    </w:p>
    <w:p w:rsidR="00704055" w:rsidRPr="00BB75F9" w:rsidRDefault="00746347" w:rsidP="00704055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sr-Cyrl-CS"/>
        </w:rPr>
      </w:pPr>
      <w:r w:rsidRPr="00BB75F9">
        <w:rPr>
          <w:b/>
          <w:bCs/>
          <w:color w:val="000000"/>
          <w:sz w:val="32"/>
          <w:szCs w:val="32"/>
          <w:lang/>
        </w:rPr>
        <w:t>LITERATURE</w:t>
      </w:r>
      <w:r w:rsidR="00704055" w:rsidRPr="00BB75F9">
        <w:rPr>
          <w:b/>
          <w:bCs/>
          <w:color w:val="000000"/>
          <w:sz w:val="32"/>
          <w:szCs w:val="32"/>
          <w:lang w:val="sr-Cyrl-CS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8"/>
        <w:gridCol w:w="3025"/>
        <w:gridCol w:w="3436"/>
        <w:gridCol w:w="3414"/>
        <w:gridCol w:w="1799"/>
      </w:tblGrid>
      <w:tr w:rsidR="00217241" w:rsidRPr="00BB75F9" w:rsidTr="00746347">
        <w:trPr>
          <w:trHeight w:val="417"/>
          <w:jc w:val="center"/>
        </w:trPr>
        <w:tc>
          <w:tcPr>
            <w:tcW w:w="1334" w:type="pct"/>
            <w:vAlign w:val="center"/>
          </w:tcPr>
          <w:p w:rsidR="00704055" w:rsidRPr="00BB75F9" w:rsidRDefault="00934D63" w:rsidP="00F8756F">
            <w:pPr>
              <w:ind w:left="-180" w:firstLine="180"/>
              <w:jc w:val="center"/>
              <w:rPr>
                <w:b/>
                <w:bCs/>
                <w:color w:val="000000"/>
                <w:sz w:val="22"/>
                <w:szCs w:val="22"/>
                <w:lang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</w:rPr>
              <w:t>MODULE</w:t>
            </w:r>
          </w:p>
        </w:tc>
        <w:tc>
          <w:tcPr>
            <w:tcW w:w="950" w:type="pct"/>
            <w:vAlign w:val="center"/>
          </w:tcPr>
          <w:p w:rsidR="00704055" w:rsidRPr="00BB75F9" w:rsidRDefault="00934D63" w:rsidP="00F875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 w:val="sr-Cyrl-CS"/>
              </w:rPr>
              <w:t>TITLE OF THE TEXTBOOK</w:t>
            </w:r>
          </w:p>
        </w:tc>
        <w:tc>
          <w:tcPr>
            <w:tcW w:w="1079" w:type="pct"/>
            <w:vAlign w:val="center"/>
          </w:tcPr>
          <w:p w:rsidR="00704055" w:rsidRPr="00BB75F9" w:rsidRDefault="00934D63" w:rsidP="00F875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</w:rPr>
              <w:t>THE AUTHORS</w:t>
            </w:r>
          </w:p>
        </w:tc>
        <w:tc>
          <w:tcPr>
            <w:tcW w:w="1072" w:type="pct"/>
            <w:vAlign w:val="center"/>
          </w:tcPr>
          <w:p w:rsidR="00704055" w:rsidRPr="00BB75F9" w:rsidRDefault="00934D63" w:rsidP="00F875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</w:rPr>
              <w:t>PUBLISHER</w:t>
            </w:r>
          </w:p>
        </w:tc>
        <w:tc>
          <w:tcPr>
            <w:tcW w:w="565" w:type="pct"/>
            <w:vAlign w:val="center"/>
          </w:tcPr>
          <w:p w:rsidR="00AC3890" w:rsidRPr="00BB75F9" w:rsidRDefault="00AC3890" w:rsidP="00AC38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/>
              </w:rPr>
            </w:pPr>
          </w:p>
          <w:p w:rsidR="00AC3890" w:rsidRPr="00BB75F9" w:rsidRDefault="00AC3890" w:rsidP="00AC38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/>
              </w:rPr>
            </w:pPr>
            <w:r w:rsidRPr="00BB75F9">
              <w:rPr>
                <w:b/>
                <w:bCs/>
                <w:color w:val="000000"/>
                <w:sz w:val="22"/>
                <w:szCs w:val="22"/>
                <w:lang/>
              </w:rPr>
              <w:t>LIBRARY</w:t>
            </w:r>
          </w:p>
          <w:p w:rsidR="00704055" w:rsidRPr="00BB75F9" w:rsidRDefault="00704055" w:rsidP="00F875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sr-Cyrl-CS"/>
              </w:rPr>
            </w:pPr>
          </w:p>
        </w:tc>
      </w:tr>
      <w:tr w:rsidR="00746347" w:rsidRPr="00BB75F9" w:rsidTr="00564866">
        <w:trPr>
          <w:trHeight w:val="3068"/>
          <w:jc w:val="center"/>
        </w:trPr>
        <w:tc>
          <w:tcPr>
            <w:tcW w:w="1334" w:type="pct"/>
            <w:vMerge w:val="restart"/>
            <w:vAlign w:val="center"/>
          </w:tcPr>
          <w:p w:rsidR="00746347" w:rsidRPr="00BB75F9" w:rsidRDefault="00746347" w:rsidP="0074634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BB75F9">
              <w:rPr>
                <w:bCs/>
                <w:color w:val="000000"/>
                <w:sz w:val="22"/>
                <w:szCs w:val="22"/>
              </w:rPr>
              <w:t xml:space="preserve">Introduction to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Medical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The importance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as a science. </w:t>
            </w:r>
            <w:proofErr w:type="spellStart"/>
            <w:r w:rsidR="007C48B8">
              <w:rPr>
                <w:bCs/>
                <w:color w:val="000000"/>
              </w:rPr>
              <w:t>Chemical</w:t>
            </w:r>
            <w:proofErr w:type="spellEnd"/>
            <w:r w:rsidR="007C48B8">
              <w:rPr>
                <w:bCs/>
                <w:color w:val="000000"/>
              </w:rPr>
              <w:t xml:space="preserve"> composition of </w:t>
            </w:r>
            <w:proofErr w:type="spellStart"/>
            <w:r w:rsidR="007C48B8">
              <w:rPr>
                <w:bCs/>
                <w:color w:val="000000"/>
              </w:rPr>
              <w:t>human</w:t>
            </w:r>
            <w:proofErr w:type="spellEnd"/>
            <w:r w:rsidR="007C48B8">
              <w:rPr>
                <w:bCs/>
                <w:color w:val="000000"/>
              </w:rPr>
              <w:t xml:space="preserve"> body. </w:t>
            </w:r>
            <w:r w:rsidRPr="00BB75F9">
              <w:rPr>
                <w:bCs/>
                <w:color w:val="000000"/>
                <w:sz w:val="22"/>
                <w:szCs w:val="22"/>
              </w:rPr>
              <w:t xml:space="preserve">Basic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terms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laws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Chemical bonds. Types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compounds. Solutions.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Analysis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Kinetics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Equilibrium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Acidity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solutions. pH value. Redox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reactions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>.</w:t>
            </w:r>
          </w:p>
          <w:p w:rsidR="00746347" w:rsidRPr="00BB75F9" w:rsidRDefault="00746347" w:rsidP="00746347">
            <w:pPr>
              <w:jc w:val="both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Inorganic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chemistry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bioelements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Properties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elements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of the main groups of the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periodic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system of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elements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Inorganic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 compounds.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Acids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, bases and </w:t>
            </w:r>
            <w:proofErr w:type="spellStart"/>
            <w:r w:rsidRPr="00BB75F9">
              <w:rPr>
                <w:bCs/>
                <w:color w:val="000000"/>
                <w:sz w:val="22"/>
                <w:szCs w:val="22"/>
              </w:rPr>
              <w:t>salts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Chemical reactions. Dispersion systems. Solubility. Concentration of the solution. Electrolytes. Diffusion. Dialysis. Osmosis. Buffers. Biogenic elements, macro and microelements. </w:t>
            </w:r>
          </w:p>
          <w:p w:rsidR="00746347" w:rsidRPr="00BB75F9" w:rsidRDefault="00746347" w:rsidP="00746347">
            <w:pPr>
              <w:jc w:val="both"/>
              <w:rPr>
                <w:bC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Organic chemistry. Functional groups. Chemical reactions of organic molecules. Organic compounds. Aliphatic and aromatic organic compounds. Aldehydes. Ketones. Heterocyclic Compounds. </w:t>
            </w:r>
          </w:p>
          <w:p w:rsidR="00746347" w:rsidRPr="00BB75F9" w:rsidRDefault="00746347" w:rsidP="00746347">
            <w:pPr>
              <w:jc w:val="both"/>
              <w:rPr>
                <w:bC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 xml:space="preserve">Organic compounds with nitrogen and organic compounds with sulfur. Primary biomolecules and their role and importance. Amino acids. Peptides. Proteins. Structure. Carbohydrates. Monosaccharides. Disaccharides and polysaccharides. Lipids. </w:t>
            </w:r>
            <w:r w:rsidRPr="00BB75F9">
              <w:t xml:space="preserve"> </w:t>
            </w:r>
            <w:r w:rsidRPr="00BB75F9">
              <w:rPr>
                <w:bCs/>
                <w:color w:val="000000"/>
                <w:sz w:val="22"/>
                <w:szCs w:val="22"/>
                <w:lang w:val="en-US"/>
              </w:rPr>
              <w:t>Alkaloids. Instrumental methods in medicine.</w:t>
            </w:r>
          </w:p>
        </w:tc>
        <w:tc>
          <w:tcPr>
            <w:tcW w:w="950" w:type="pct"/>
            <w:vAlign w:val="center"/>
          </w:tcPr>
          <w:p w:rsidR="00746347" w:rsidRPr="00BB75F9" w:rsidRDefault="00746347" w:rsidP="0074634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  <w:lang w:val="sr-Cyrl-CS"/>
              </w:rPr>
              <w:t xml:space="preserve">Bioinorganic Chemistry: Inorganic elements in the Chemistry of Life: An Introduction and Guide. </w:t>
            </w:r>
          </w:p>
          <w:p w:rsidR="00746347" w:rsidRPr="00BB75F9" w:rsidRDefault="00746347" w:rsidP="0074634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CS"/>
              </w:rPr>
            </w:pPr>
          </w:p>
          <w:p w:rsidR="00746347" w:rsidRPr="00BB75F9" w:rsidRDefault="00746347" w:rsidP="0074634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pct"/>
            <w:vAlign w:val="center"/>
          </w:tcPr>
          <w:p w:rsidR="00746347" w:rsidRPr="00BB75F9" w:rsidRDefault="00746347" w:rsidP="00746347">
            <w:pPr>
              <w:rPr>
                <w:color w:val="000000"/>
                <w:sz w:val="22"/>
                <w:szCs w:val="22"/>
              </w:rPr>
            </w:pPr>
            <w:r w:rsidRPr="00BB75F9">
              <w:rPr>
                <w:color w:val="000000"/>
                <w:sz w:val="22"/>
                <w:szCs w:val="22"/>
                <w:lang w:val="sr-Cyrl-CS"/>
              </w:rPr>
              <w:t>Kaim W, Schwederski B, Klein A.</w:t>
            </w:r>
          </w:p>
        </w:tc>
        <w:tc>
          <w:tcPr>
            <w:tcW w:w="1072" w:type="pct"/>
            <w:vAlign w:val="center"/>
          </w:tcPr>
          <w:p w:rsidR="00746347" w:rsidRPr="00BB75F9" w:rsidRDefault="00746347" w:rsidP="0074634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  <w:lang w:val="sr-Cyrl-CS"/>
              </w:rPr>
              <w:t xml:space="preserve">Chichester, West Sussex, United Kingdom: Wiley; 2006. </w:t>
            </w:r>
          </w:p>
          <w:p w:rsidR="00746347" w:rsidRPr="00BB75F9" w:rsidRDefault="00746347" w:rsidP="00746347">
            <w:pPr>
              <w:rPr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565" w:type="pct"/>
            <w:vAlign w:val="center"/>
          </w:tcPr>
          <w:p w:rsidR="00746347" w:rsidRPr="00BB75F9" w:rsidRDefault="00746347" w:rsidP="00746347">
            <w:pPr>
              <w:jc w:val="center"/>
              <w:rPr>
                <w:color w:val="000000"/>
                <w:sz w:val="22"/>
                <w:szCs w:val="22"/>
                <w:lang/>
              </w:rPr>
            </w:pPr>
            <w:r w:rsidRPr="00BB75F9">
              <w:rPr>
                <w:color w:val="000000"/>
                <w:sz w:val="22"/>
                <w:szCs w:val="22"/>
                <w:lang/>
              </w:rPr>
              <w:t>Yes</w:t>
            </w:r>
          </w:p>
        </w:tc>
      </w:tr>
      <w:tr w:rsidR="0095352B" w:rsidRPr="00BB75F9" w:rsidTr="00746347">
        <w:trPr>
          <w:trHeight w:val="715"/>
          <w:jc w:val="center"/>
        </w:trPr>
        <w:tc>
          <w:tcPr>
            <w:tcW w:w="1334" w:type="pct"/>
            <w:vMerge/>
            <w:vAlign w:val="center"/>
          </w:tcPr>
          <w:p w:rsidR="0095352B" w:rsidRPr="00BB75F9" w:rsidRDefault="0095352B" w:rsidP="00F8756F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950" w:type="pct"/>
            <w:vAlign w:val="center"/>
          </w:tcPr>
          <w:p w:rsidR="0095352B" w:rsidRPr="00BB75F9" w:rsidRDefault="00934D63" w:rsidP="00934D6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B75F9">
              <w:rPr>
                <w:color w:val="000000"/>
                <w:sz w:val="22"/>
                <w:szCs w:val="22"/>
                <w:lang w:val="sr-Cyrl-CS"/>
              </w:rPr>
              <w:t xml:space="preserve">Fundamentals of General, Organic, and Biological Chemistry. 7th edition. </w:t>
            </w:r>
          </w:p>
        </w:tc>
        <w:tc>
          <w:tcPr>
            <w:tcW w:w="1079" w:type="pct"/>
            <w:vAlign w:val="center"/>
          </w:tcPr>
          <w:p w:rsidR="0095352B" w:rsidRPr="00BB75F9" w:rsidRDefault="00934D63" w:rsidP="00F8756F">
            <w:pPr>
              <w:rPr>
                <w:color w:val="000000"/>
                <w:sz w:val="22"/>
                <w:szCs w:val="22"/>
              </w:rPr>
            </w:pPr>
            <w:r w:rsidRPr="00BB75F9">
              <w:rPr>
                <w:color w:val="000000"/>
                <w:sz w:val="22"/>
                <w:szCs w:val="22"/>
                <w:lang w:val="sr-Cyrl-CS"/>
              </w:rPr>
              <w:t>McMurry JE, Ballantine DS, Hoeger CA, Peterson VE.</w:t>
            </w:r>
          </w:p>
        </w:tc>
        <w:tc>
          <w:tcPr>
            <w:tcW w:w="1072" w:type="pct"/>
            <w:vAlign w:val="center"/>
          </w:tcPr>
          <w:p w:rsidR="0095352B" w:rsidRPr="00BB75F9" w:rsidRDefault="00934D63" w:rsidP="00F8756F">
            <w:pPr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  <w:lang w:val="sr-Cyrl-CS"/>
              </w:rPr>
              <w:t>Boston: Pearson; 2012.</w:t>
            </w:r>
          </w:p>
        </w:tc>
        <w:tc>
          <w:tcPr>
            <w:tcW w:w="565" w:type="pct"/>
            <w:vAlign w:val="center"/>
          </w:tcPr>
          <w:p w:rsidR="0095352B" w:rsidRPr="00BB75F9" w:rsidRDefault="00BE166C" w:rsidP="00F8756F">
            <w:pPr>
              <w:jc w:val="center"/>
              <w:rPr>
                <w:color w:val="000000"/>
                <w:sz w:val="22"/>
                <w:szCs w:val="22"/>
                <w:lang/>
              </w:rPr>
            </w:pPr>
            <w:r w:rsidRPr="00BB75F9">
              <w:rPr>
                <w:color w:val="000000"/>
                <w:sz w:val="22"/>
                <w:szCs w:val="22"/>
                <w:lang/>
              </w:rPr>
              <w:t>Y</w:t>
            </w:r>
            <w:r w:rsidR="003F7DC3" w:rsidRPr="00BB75F9">
              <w:rPr>
                <w:color w:val="000000"/>
                <w:sz w:val="22"/>
                <w:szCs w:val="22"/>
                <w:lang/>
              </w:rPr>
              <w:t>es</w:t>
            </w:r>
          </w:p>
        </w:tc>
      </w:tr>
      <w:tr w:rsidR="00F44115" w:rsidRPr="00BB75F9" w:rsidTr="008D576B">
        <w:trPr>
          <w:trHeight w:val="539"/>
          <w:jc w:val="center"/>
        </w:trPr>
        <w:tc>
          <w:tcPr>
            <w:tcW w:w="5000" w:type="pct"/>
            <w:gridSpan w:val="5"/>
            <w:vAlign w:val="center"/>
          </w:tcPr>
          <w:p w:rsidR="00F44115" w:rsidRPr="00BB75F9" w:rsidRDefault="003F7DC3" w:rsidP="00F441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B75F9">
              <w:rPr>
                <w:b/>
                <w:bCs/>
                <w:color w:val="000000"/>
                <w:sz w:val="20"/>
                <w:szCs w:val="20"/>
              </w:rPr>
              <w:t xml:space="preserve">All lectures and </w:t>
            </w:r>
            <w:proofErr w:type="spellStart"/>
            <w:r w:rsidRPr="00BB75F9">
              <w:rPr>
                <w:b/>
                <w:bCs/>
                <w:color w:val="000000"/>
                <w:sz w:val="20"/>
                <w:szCs w:val="20"/>
              </w:rPr>
              <w:t>material</w:t>
            </w:r>
            <w:proofErr w:type="spellEnd"/>
            <w:r w:rsidRPr="00BB75F9">
              <w:rPr>
                <w:b/>
                <w:bCs/>
                <w:color w:val="000000"/>
                <w:sz w:val="20"/>
                <w:szCs w:val="20"/>
              </w:rPr>
              <w:t xml:space="preserve"> for </w:t>
            </w:r>
            <w:proofErr w:type="spellStart"/>
            <w:r w:rsidRPr="00BB75F9">
              <w:rPr>
                <w:b/>
                <w:bCs/>
                <w:color w:val="000000"/>
                <w:sz w:val="20"/>
                <w:szCs w:val="20"/>
              </w:rPr>
              <w:t>small</w:t>
            </w:r>
            <w:proofErr w:type="spellEnd"/>
            <w:r w:rsidRPr="00BB75F9">
              <w:rPr>
                <w:b/>
                <w:bCs/>
                <w:color w:val="000000"/>
                <w:sz w:val="20"/>
                <w:szCs w:val="20"/>
              </w:rPr>
              <w:t xml:space="preserve"> group </w:t>
            </w:r>
            <w:proofErr w:type="spellStart"/>
            <w:r w:rsidRPr="00BB75F9">
              <w:rPr>
                <w:b/>
                <w:bCs/>
                <w:color w:val="000000"/>
                <w:sz w:val="20"/>
                <w:szCs w:val="20"/>
              </w:rPr>
              <w:t>work</w:t>
            </w:r>
            <w:proofErr w:type="spellEnd"/>
            <w:r w:rsidRPr="00BB75F9">
              <w:rPr>
                <w:b/>
                <w:bCs/>
                <w:color w:val="000000"/>
                <w:sz w:val="20"/>
                <w:szCs w:val="20"/>
              </w:rPr>
              <w:t xml:space="preserve"> are </w:t>
            </w:r>
            <w:proofErr w:type="spellStart"/>
            <w:r w:rsidRPr="00BB75F9">
              <w:rPr>
                <w:b/>
                <w:bCs/>
                <w:color w:val="000000"/>
                <w:sz w:val="20"/>
                <w:szCs w:val="20"/>
              </w:rPr>
              <w:t>available</w:t>
            </w:r>
            <w:proofErr w:type="spellEnd"/>
            <w:r w:rsidRPr="00BB75F9">
              <w:rPr>
                <w:b/>
                <w:bCs/>
                <w:color w:val="000000"/>
                <w:sz w:val="20"/>
                <w:szCs w:val="20"/>
              </w:rPr>
              <w:t xml:space="preserve"> on the </w:t>
            </w:r>
            <w:proofErr w:type="spellStart"/>
            <w:r w:rsidRPr="00BB75F9">
              <w:rPr>
                <w:b/>
                <w:bCs/>
                <w:color w:val="000000"/>
                <w:sz w:val="20"/>
                <w:szCs w:val="20"/>
              </w:rPr>
              <w:t>website</w:t>
            </w:r>
            <w:proofErr w:type="spellEnd"/>
            <w:r w:rsidRPr="00BB75F9">
              <w:rPr>
                <w:b/>
                <w:bCs/>
                <w:color w:val="000000"/>
                <w:sz w:val="20"/>
                <w:szCs w:val="20"/>
              </w:rPr>
              <w:t xml:space="preserve"> of the </w:t>
            </w:r>
            <w:proofErr w:type="spellStart"/>
            <w:r w:rsidRPr="00BB75F9">
              <w:rPr>
                <w:b/>
                <w:bCs/>
                <w:color w:val="000000"/>
                <w:sz w:val="20"/>
                <w:szCs w:val="20"/>
              </w:rPr>
              <w:t>Faculty</w:t>
            </w:r>
            <w:proofErr w:type="spellEnd"/>
            <w:r w:rsidRPr="00BB75F9">
              <w:rPr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B75F9">
              <w:rPr>
                <w:b/>
                <w:bCs/>
                <w:color w:val="000000"/>
                <w:sz w:val="20"/>
                <w:szCs w:val="20"/>
              </w:rPr>
              <w:t>Medical</w:t>
            </w:r>
            <w:proofErr w:type="spellEnd"/>
            <w:r w:rsidRPr="00BB75F9">
              <w:rPr>
                <w:b/>
                <w:bCs/>
                <w:color w:val="000000"/>
                <w:sz w:val="20"/>
                <w:szCs w:val="20"/>
              </w:rPr>
              <w:t xml:space="preserve"> Sciences: www.medf.kg.ac.rs</w:t>
            </w:r>
          </w:p>
        </w:tc>
      </w:tr>
    </w:tbl>
    <w:p w:rsidR="00F8756F" w:rsidRPr="00BB75F9" w:rsidRDefault="00F8756F" w:rsidP="00DF3A9A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  <w:sectPr w:rsidR="00F8756F" w:rsidRPr="00BB75F9" w:rsidSect="00F8756F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:rsidR="003C49CF" w:rsidRPr="00BB75F9" w:rsidRDefault="003C49CF" w:rsidP="003C49CF">
      <w:pPr>
        <w:tabs>
          <w:tab w:val="left" w:pos="567"/>
        </w:tabs>
        <w:spacing w:line="276" w:lineRule="auto"/>
        <w:jc w:val="both"/>
        <w:rPr>
          <w:rFonts w:eastAsia="Calibri"/>
          <w:bCs/>
          <w:sz w:val="32"/>
          <w:szCs w:val="32"/>
          <w:lang w:val="sr-Cyrl-CS"/>
        </w:rPr>
      </w:pPr>
      <w:r w:rsidRPr="00BB75F9">
        <w:rPr>
          <w:rFonts w:eastAsia="Calibri"/>
          <w:bCs/>
          <w:sz w:val="32"/>
          <w:szCs w:val="32"/>
          <w:lang w:val="sr-Cyrl-CS"/>
        </w:rPr>
        <w:lastRenderedPageBreak/>
        <w:t xml:space="preserve">COURSE UNIT CONTENTS </w:t>
      </w:r>
    </w:p>
    <w:p w:rsidR="003F7DC3" w:rsidRPr="00BB75F9" w:rsidRDefault="003F7DC3" w:rsidP="003F7DC3">
      <w:pPr>
        <w:autoSpaceDE w:val="0"/>
        <w:autoSpaceDN w:val="0"/>
        <w:adjustRightInd w:val="0"/>
        <w:rPr>
          <w:bCs/>
          <w:color w:val="000000"/>
          <w:sz w:val="32"/>
          <w:szCs w:val="32"/>
          <w:lang w:val="ru-RU"/>
        </w:rPr>
      </w:pPr>
    </w:p>
    <w:p w:rsidR="009757E4" w:rsidRPr="00BB75F9" w:rsidRDefault="003F7DC3" w:rsidP="009B5846">
      <w:pPr>
        <w:autoSpaceDE w:val="0"/>
        <w:autoSpaceDN w:val="0"/>
        <w:adjustRightInd w:val="0"/>
        <w:jc w:val="center"/>
        <w:rPr>
          <w:b/>
          <w:bCs/>
          <w:caps/>
          <w:color w:val="000000"/>
          <w:sz w:val="28"/>
          <w:szCs w:val="28"/>
          <w:lang w:val="ru-RU"/>
        </w:rPr>
      </w:pPr>
      <w:r w:rsidRPr="00BB75F9">
        <w:rPr>
          <w:b/>
          <w:bCs/>
          <w:color w:val="000000"/>
          <w:sz w:val="28"/>
          <w:szCs w:val="28"/>
        </w:rPr>
        <w:t>MODULE: GENERAL AND INORGANIC CHEMISTRY, CHEMISTRY OF BIOELEMENTS AND ORGANIC CHEMISTRY</w:t>
      </w:r>
    </w:p>
    <w:p w:rsidR="00E753BF" w:rsidRPr="00BB75F9" w:rsidRDefault="00E753BF" w:rsidP="004A0CF0">
      <w:pPr>
        <w:autoSpaceDE w:val="0"/>
        <w:autoSpaceDN w:val="0"/>
        <w:adjustRightInd w:val="0"/>
        <w:rPr>
          <w:color w:val="000000"/>
          <w:sz w:val="22"/>
          <w:szCs w:val="22"/>
          <w:lang w:val="ru-RU"/>
        </w:rPr>
      </w:pPr>
    </w:p>
    <w:p w:rsidR="003F7DC3" w:rsidRPr="00BB75F9" w:rsidRDefault="003F7DC3" w:rsidP="003F7DC3">
      <w:pPr>
        <w:autoSpaceDE w:val="0"/>
        <w:autoSpaceDN w:val="0"/>
        <w:adjustRightInd w:val="0"/>
        <w:rPr>
          <w:color w:val="000000"/>
          <w:sz w:val="22"/>
          <w:szCs w:val="22"/>
          <w:lang w:val="ru-RU"/>
        </w:rPr>
      </w:pPr>
    </w:p>
    <w:p w:rsidR="003F7DC3" w:rsidRPr="00BB75F9" w:rsidRDefault="003F7DC3" w:rsidP="003F7DC3">
      <w:pPr>
        <w:autoSpaceDE w:val="0"/>
        <w:autoSpaceDN w:val="0"/>
        <w:adjustRightInd w:val="0"/>
        <w:rPr>
          <w:color w:val="000000"/>
          <w:sz w:val="22"/>
          <w:szCs w:val="22"/>
          <w:lang w:val="ru-RU"/>
        </w:rPr>
      </w:pPr>
    </w:p>
    <w:p w:rsidR="003F7DC3" w:rsidRPr="00BB75F9" w:rsidRDefault="003F7DC3" w:rsidP="003F7DC3">
      <w:pPr>
        <w:autoSpaceDE w:val="0"/>
        <w:autoSpaceDN w:val="0"/>
        <w:adjustRightInd w:val="0"/>
        <w:rPr>
          <w:color w:val="000000"/>
          <w:sz w:val="22"/>
          <w:szCs w:val="22"/>
          <w:lang w:val="ru-RU"/>
        </w:rPr>
      </w:pPr>
      <w:r w:rsidRPr="00BB75F9">
        <w:rPr>
          <w:color w:val="000000"/>
          <w:sz w:val="22"/>
          <w:szCs w:val="22"/>
          <w:lang w:val="ru-RU"/>
        </w:rPr>
        <w:t>UNIT 1 (</w:t>
      </w:r>
      <w:r w:rsidR="003C49CF" w:rsidRPr="00BB75F9">
        <w:rPr>
          <w:color w:val="000000"/>
          <w:sz w:val="22"/>
          <w:szCs w:val="22"/>
        </w:rPr>
        <w:t xml:space="preserve">FIRST </w:t>
      </w:r>
      <w:r w:rsidRPr="00BB75F9">
        <w:rPr>
          <w:color w:val="000000"/>
          <w:sz w:val="22"/>
          <w:szCs w:val="22"/>
          <w:lang w:val="ru-RU"/>
        </w:rPr>
        <w:t>WEEK):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0D47E4" w:rsidRPr="00BB75F9" w:rsidTr="00606CCC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02140F" w:rsidRPr="00BB75F9" w:rsidRDefault="003F7DC3" w:rsidP="003F7DC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Latn-CS"/>
              </w:rPr>
            </w:pPr>
            <w:r w:rsidRPr="00BB75F9">
              <w:rPr>
                <w:color w:val="000000"/>
                <w:sz w:val="22"/>
                <w:szCs w:val="22"/>
                <w:lang w:val="ru-RU"/>
              </w:rPr>
              <w:t xml:space="preserve">  </w:t>
            </w:r>
            <w:r w:rsidRPr="00BB75F9">
              <w:rPr>
                <w:b/>
                <w:color w:val="000000"/>
                <w:sz w:val="22"/>
                <w:szCs w:val="22"/>
                <w:lang w:val="ru-RU"/>
              </w:rPr>
              <w:t>BASIC CHEMICAL TERMS</w:t>
            </w:r>
            <w:r w:rsidR="001F7882" w:rsidRPr="00BB75F9"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02140F" w:rsidRPr="00BB75F9" w:rsidRDefault="003F7DC3" w:rsidP="00B12B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sr-Latn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02140F" w:rsidRPr="00BB75F9" w:rsidRDefault="00BB3965" w:rsidP="00B12B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 xml:space="preserve">Small group work 1 hour 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2500" w:type="pct"/>
          </w:tcPr>
          <w:p w:rsidR="001F7882" w:rsidRPr="00BB75F9" w:rsidRDefault="00BA288A" w:rsidP="001F7882">
            <w:pPr>
              <w:rPr>
                <w:color w:val="000000"/>
              </w:rPr>
            </w:pPr>
            <w:r w:rsidRPr="00BB75F9">
              <w:rPr>
                <w:bCs/>
                <w:color w:val="000000"/>
              </w:rPr>
              <w:t xml:space="preserve">The importance of </w:t>
            </w:r>
            <w:proofErr w:type="spellStart"/>
            <w:r w:rsidRPr="00BB75F9">
              <w:rPr>
                <w:bCs/>
                <w:color w:val="000000"/>
              </w:rPr>
              <w:t>chemistry</w:t>
            </w:r>
            <w:proofErr w:type="spellEnd"/>
            <w:r w:rsidRPr="00BB75F9">
              <w:rPr>
                <w:bCs/>
                <w:color w:val="000000"/>
              </w:rPr>
              <w:t xml:space="preserve"> as a </w:t>
            </w:r>
            <w:proofErr w:type="spellStart"/>
            <w:r w:rsidRPr="00BB75F9">
              <w:rPr>
                <w:bCs/>
                <w:color w:val="000000"/>
              </w:rPr>
              <w:t>natural</w:t>
            </w:r>
            <w:proofErr w:type="spellEnd"/>
            <w:r w:rsidRPr="00BB75F9">
              <w:rPr>
                <w:bCs/>
                <w:color w:val="000000"/>
              </w:rPr>
              <w:t xml:space="preserve"> science. </w:t>
            </w:r>
            <w:proofErr w:type="spellStart"/>
            <w:r>
              <w:rPr>
                <w:bCs/>
                <w:color w:val="000000"/>
              </w:rPr>
              <w:t>Chemical</w:t>
            </w:r>
            <w:proofErr w:type="spellEnd"/>
            <w:r>
              <w:rPr>
                <w:bCs/>
                <w:color w:val="000000"/>
              </w:rPr>
              <w:t xml:space="preserve"> composition of </w:t>
            </w:r>
            <w:proofErr w:type="spellStart"/>
            <w:r>
              <w:rPr>
                <w:bCs/>
                <w:color w:val="000000"/>
              </w:rPr>
              <w:t>human</w:t>
            </w:r>
            <w:proofErr w:type="spellEnd"/>
            <w:r>
              <w:rPr>
                <w:bCs/>
                <w:color w:val="000000"/>
              </w:rPr>
              <w:t xml:space="preserve"> body. </w:t>
            </w:r>
            <w:r w:rsidRPr="00BB75F9">
              <w:rPr>
                <w:bCs/>
                <w:color w:val="000000"/>
              </w:rPr>
              <w:t xml:space="preserve">Basic </w:t>
            </w:r>
            <w:proofErr w:type="spellStart"/>
            <w:r w:rsidRPr="00BB75F9">
              <w:rPr>
                <w:bCs/>
                <w:color w:val="000000"/>
              </w:rPr>
              <w:t>chemical</w:t>
            </w:r>
            <w:proofErr w:type="spellEnd"/>
            <w:r w:rsidRPr="00BB75F9">
              <w:rPr>
                <w:bCs/>
                <w:color w:val="000000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</w:rPr>
              <w:t>terms</w:t>
            </w:r>
            <w:proofErr w:type="spellEnd"/>
            <w:r w:rsidRPr="00BB75F9">
              <w:rPr>
                <w:bCs/>
                <w:color w:val="000000"/>
              </w:rPr>
              <w:t xml:space="preserve">. Basic </w:t>
            </w:r>
            <w:proofErr w:type="spellStart"/>
            <w:r w:rsidRPr="00BB75F9">
              <w:rPr>
                <w:bCs/>
                <w:color w:val="000000"/>
              </w:rPr>
              <w:t>chemical</w:t>
            </w:r>
            <w:proofErr w:type="spellEnd"/>
            <w:r w:rsidRPr="00BB75F9">
              <w:rPr>
                <w:bCs/>
                <w:color w:val="000000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</w:rPr>
              <w:t>laws</w:t>
            </w:r>
            <w:proofErr w:type="spellEnd"/>
            <w:r w:rsidRPr="00BB75F9">
              <w:rPr>
                <w:bCs/>
                <w:color w:val="000000"/>
              </w:rPr>
              <w:t>.</w:t>
            </w:r>
          </w:p>
        </w:tc>
        <w:tc>
          <w:tcPr>
            <w:tcW w:w="2500" w:type="pct"/>
          </w:tcPr>
          <w:p w:rsidR="003F7DC3" w:rsidRPr="00BB75F9" w:rsidRDefault="003F7DC3" w:rsidP="008A143A">
            <w:pPr>
              <w:rPr>
                <w:color w:val="000000"/>
              </w:rPr>
            </w:pPr>
          </w:p>
          <w:p w:rsidR="0002140F" w:rsidRPr="00BB75F9" w:rsidRDefault="003F7DC3" w:rsidP="00BB3965">
            <w:pPr>
              <w:jc w:val="center"/>
              <w:rPr>
                <w:color w:val="000000"/>
              </w:rPr>
            </w:pPr>
            <w:r w:rsidRPr="00BB75F9">
              <w:rPr>
                <w:color w:val="000000"/>
              </w:rPr>
              <w:t xml:space="preserve">Basic </w:t>
            </w:r>
            <w:proofErr w:type="spellStart"/>
            <w:r w:rsidRPr="00BB75F9">
              <w:rPr>
                <w:color w:val="000000"/>
              </w:rPr>
              <w:t>chemical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terms</w:t>
            </w:r>
            <w:proofErr w:type="spellEnd"/>
          </w:p>
        </w:tc>
      </w:tr>
    </w:tbl>
    <w:p w:rsidR="0002140F" w:rsidRPr="00BB75F9" w:rsidRDefault="0002140F" w:rsidP="004A0CF0">
      <w:pPr>
        <w:autoSpaceDE w:val="0"/>
        <w:autoSpaceDN w:val="0"/>
        <w:adjustRightInd w:val="0"/>
        <w:rPr>
          <w:color w:val="000000"/>
          <w:sz w:val="20"/>
          <w:szCs w:val="20"/>
          <w:lang w:val="sr-Latn-CS"/>
        </w:rPr>
      </w:pPr>
    </w:p>
    <w:p w:rsidR="0002140F" w:rsidRPr="00BB75F9" w:rsidRDefault="00BB3965" w:rsidP="002422CB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="0002140F" w:rsidRPr="00BB75F9">
        <w:rPr>
          <w:color w:val="000000"/>
          <w:sz w:val="22"/>
          <w:szCs w:val="22"/>
          <w:lang w:val="ru-RU"/>
        </w:rPr>
        <w:t xml:space="preserve"> 2 (</w:t>
      </w:r>
      <w:r w:rsidR="003C49CF" w:rsidRPr="00BB75F9">
        <w:rPr>
          <w:color w:val="000000"/>
          <w:sz w:val="22"/>
          <w:szCs w:val="22"/>
        </w:rPr>
        <w:t>FIRST</w:t>
      </w:r>
      <w:r w:rsidRPr="00BB75F9">
        <w:rPr>
          <w:color w:val="000000"/>
          <w:sz w:val="22"/>
          <w:szCs w:val="22"/>
          <w:lang w:val="ru-RU"/>
        </w:rPr>
        <w:t xml:space="preserve"> WEEK</w:t>
      </w:r>
      <w:r w:rsidR="0002140F" w:rsidRPr="00BB75F9">
        <w:rPr>
          <w:color w:val="000000"/>
          <w:sz w:val="22"/>
          <w:szCs w:val="22"/>
          <w:lang w:val="ru-RU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02140F" w:rsidRPr="00BB75F9" w:rsidTr="00606CCC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02140F" w:rsidRPr="00BB75F9" w:rsidRDefault="00BB3965" w:rsidP="00BB3965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>CHEMICAL BONDS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02140F" w:rsidRPr="00BB75F9" w:rsidRDefault="003F7DC3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02140F" w:rsidRPr="00BB75F9" w:rsidRDefault="00BB3965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D47E4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BB3965" w:rsidRPr="00BB75F9" w:rsidRDefault="00BA288A" w:rsidP="00BB3965">
            <w:pPr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Chemical bonds. </w:t>
            </w:r>
            <w:r w:rsidR="00BB3965" w:rsidRPr="00BB75F9">
              <w:rPr>
                <w:color w:val="000000"/>
                <w:lang/>
              </w:rPr>
              <w:t xml:space="preserve">Ionic bond </w:t>
            </w:r>
          </w:p>
          <w:p w:rsidR="00BB3965" w:rsidRPr="00BB75F9" w:rsidRDefault="00BB3965" w:rsidP="00BB3965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 xml:space="preserve">Covalent bond </w:t>
            </w:r>
          </w:p>
          <w:p w:rsidR="00BB3965" w:rsidRPr="00BB75F9" w:rsidRDefault="00BB3965" w:rsidP="00BB3965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>Intermolecular forces</w:t>
            </w:r>
          </w:p>
          <w:p w:rsidR="001F7882" w:rsidRPr="00BB75F9" w:rsidRDefault="001F7882" w:rsidP="00606CCC">
            <w:pPr>
              <w:rPr>
                <w:color w:val="000000"/>
                <w:lang/>
              </w:rPr>
            </w:pPr>
          </w:p>
        </w:tc>
        <w:tc>
          <w:tcPr>
            <w:tcW w:w="2500" w:type="pct"/>
          </w:tcPr>
          <w:p w:rsidR="00BB3965" w:rsidRPr="00BB75F9" w:rsidRDefault="00BB3965" w:rsidP="00BB3965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 xml:space="preserve">Ionic bond </w:t>
            </w:r>
          </w:p>
          <w:p w:rsidR="00BB3965" w:rsidRPr="00BB75F9" w:rsidRDefault="00BB3965" w:rsidP="00BB3965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 xml:space="preserve">Covalent bond </w:t>
            </w:r>
          </w:p>
          <w:p w:rsidR="00BB3965" w:rsidRPr="00BB75F9" w:rsidRDefault="00BB3965" w:rsidP="00BB3965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>Intermolecular forces</w:t>
            </w:r>
          </w:p>
          <w:p w:rsidR="00EA54F0" w:rsidRPr="00BB75F9" w:rsidRDefault="00EA54F0" w:rsidP="00606CCC">
            <w:pPr>
              <w:rPr>
                <w:color w:val="000000"/>
              </w:rPr>
            </w:pPr>
          </w:p>
        </w:tc>
      </w:tr>
    </w:tbl>
    <w:p w:rsidR="0002140F" w:rsidRPr="00BB75F9" w:rsidRDefault="0002140F" w:rsidP="004A0CF0">
      <w:pPr>
        <w:autoSpaceDE w:val="0"/>
        <w:autoSpaceDN w:val="0"/>
        <w:adjustRightInd w:val="0"/>
        <w:ind w:left="720"/>
        <w:rPr>
          <w:color w:val="000000"/>
          <w:sz w:val="22"/>
          <w:szCs w:val="22"/>
          <w:lang w:val="sr-Cyrl-CS"/>
        </w:rPr>
      </w:pPr>
    </w:p>
    <w:p w:rsidR="002E55E8" w:rsidRPr="00BB75F9" w:rsidRDefault="002E55E8" w:rsidP="002E55E8">
      <w:pPr>
        <w:autoSpaceDE w:val="0"/>
        <w:autoSpaceDN w:val="0"/>
        <w:adjustRightInd w:val="0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3 (</w:t>
      </w:r>
      <w:r w:rsidR="003C49CF" w:rsidRPr="00BB75F9">
        <w:rPr>
          <w:color w:val="000000"/>
          <w:sz w:val="22"/>
          <w:szCs w:val="22"/>
        </w:rPr>
        <w:t>FIRST</w:t>
      </w:r>
      <w:r w:rsidRPr="00BB75F9">
        <w:rPr>
          <w:color w:val="000000"/>
          <w:sz w:val="22"/>
          <w:szCs w:val="22"/>
          <w:lang w:val="ru-RU"/>
        </w:rPr>
        <w:t xml:space="preserve"> WEEK):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7B7B9A" w:rsidRPr="00BB75F9" w:rsidTr="00606CCC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7B7B9A" w:rsidRPr="00BB75F9" w:rsidRDefault="00BD290F" w:rsidP="008A143A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>SOLUTIONS. CHEMICAL REACTIONS</w:t>
            </w:r>
          </w:p>
        </w:tc>
      </w:tr>
      <w:tr w:rsidR="007B7B9A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7B7B9A" w:rsidRPr="00BB75F9" w:rsidRDefault="003F7DC3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7B7B9A" w:rsidRPr="00BB75F9" w:rsidRDefault="00BB3965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7B7B9A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7C48B8" w:rsidRPr="00BB75F9" w:rsidRDefault="007C48B8" w:rsidP="007C48B8">
            <w:pPr>
              <w:rPr>
                <w:color w:val="000000"/>
              </w:rPr>
            </w:pPr>
            <w:r w:rsidRPr="00BB75F9">
              <w:rPr>
                <w:color w:val="000000"/>
              </w:rPr>
              <w:t>Solution</w:t>
            </w:r>
            <w:r>
              <w:rPr>
                <w:color w:val="000000"/>
              </w:rPr>
              <w:t>. Water.</w:t>
            </w:r>
          </w:p>
          <w:p w:rsidR="007C48B8" w:rsidRPr="00BB75F9" w:rsidRDefault="007C48B8" w:rsidP="007C48B8">
            <w:pPr>
              <w:rPr>
                <w:color w:val="000000"/>
              </w:rPr>
            </w:pPr>
            <w:r w:rsidRPr="00BB75F9">
              <w:rPr>
                <w:color w:val="000000"/>
              </w:rPr>
              <w:t>Concentration</w:t>
            </w:r>
            <w:r>
              <w:rPr>
                <w:color w:val="000000"/>
              </w:rPr>
              <w:t xml:space="preserve">. Diffusion. </w:t>
            </w:r>
            <w:proofErr w:type="spellStart"/>
            <w:r>
              <w:rPr>
                <w:color w:val="000000"/>
              </w:rPr>
              <w:t>Osmosis</w:t>
            </w:r>
            <w:proofErr w:type="spellEnd"/>
            <w:r>
              <w:rPr>
                <w:color w:val="000000"/>
              </w:rPr>
              <w:t xml:space="preserve">. </w:t>
            </w:r>
            <w:r w:rsidRPr="00BB75F9">
              <w:rPr>
                <w:color w:val="000000"/>
              </w:rPr>
              <w:t xml:space="preserve"> </w:t>
            </w:r>
          </w:p>
          <w:p w:rsidR="007B7B9A" w:rsidRPr="00BB75F9" w:rsidRDefault="007C48B8" w:rsidP="007C48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B75F9">
              <w:rPr>
                <w:color w:val="000000"/>
              </w:rPr>
              <w:t>Chemical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reactions</w:t>
            </w:r>
            <w:proofErr w:type="spellEnd"/>
            <w:r>
              <w:rPr>
                <w:color w:val="000000"/>
              </w:rPr>
              <w:t xml:space="preserve">. Redox </w:t>
            </w:r>
            <w:proofErr w:type="spellStart"/>
            <w:r>
              <w:rPr>
                <w:color w:val="000000"/>
              </w:rPr>
              <w:t>reactions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biological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systems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Chemical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kinetics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500" w:type="pct"/>
          </w:tcPr>
          <w:p w:rsidR="0013092B" w:rsidRPr="00BB75F9" w:rsidRDefault="0013092B" w:rsidP="00606CCC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Preparation</w:t>
            </w:r>
            <w:proofErr w:type="spellEnd"/>
            <w:r w:rsidRPr="00BB75F9">
              <w:rPr>
                <w:color w:val="000000"/>
              </w:rPr>
              <w:t xml:space="preserve"> of the solution</w:t>
            </w:r>
          </w:p>
          <w:p w:rsidR="007B7B9A" w:rsidRPr="00BB75F9" w:rsidRDefault="0013092B" w:rsidP="00606CCC">
            <w:pPr>
              <w:rPr>
                <w:color w:val="000000"/>
                <w:sz w:val="22"/>
                <w:szCs w:val="22"/>
              </w:rPr>
            </w:pPr>
            <w:r w:rsidRPr="00BB75F9">
              <w:rPr>
                <w:color w:val="000000"/>
              </w:rPr>
              <w:t>Calculation</w:t>
            </w:r>
            <w:r w:rsidR="00162E8F" w:rsidRPr="00BB75F9">
              <w:rPr>
                <w:color w:val="000000"/>
              </w:rPr>
              <w:t xml:space="preserve"> of concentration</w:t>
            </w:r>
          </w:p>
        </w:tc>
      </w:tr>
    </w:tbl>
    <w:p w:rsidR="0002140F" w:rsidRPr="00BB75F9" w:rsidRDefault="0002140F" w:rsidP="001B05C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E55E8" w:rsidRPr="00BB75F9" w:rsidRDefault="002E55E8" w:rsidP="002E55E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4 (</w:t>
      </w:r>
      <w:r w:rsidR="003C49CF" w:rsidRPr="00BB75F9">
        <w:rPr>
          <w:color w:val="000000"/>
          <w:sz w:val="22"/>
          <w:szCs w:val="22"/>
        </w:rPr>
        <w:t>SECOND</w:t>
      </w:r>
      <w:r w:rsidRPr="00BB75F9">
        <w:rPr>
          <w:color w:val="000000"/>
          <w:sz w:val="22"/>
          <w:szCs w:val="22"/>
          <w:lang w:val="ru-RU"/>
        </w:rPr>
        <w:t xml:space="preserve"> WEEK):</w:t>
      </w:r>
    </w:p>
    <w:p w:rsidR="0002140F" w:rsidRPr="00BB75F9" w:rsidRDefault="0002140F" w:rsidP="004A0CF0">
      <w:pPr>
        <w:autoSpaceDE w:val="0"/>
        <w:autoSpaceDN w:val="0"/>
        <w:adjustRightInd w:val="0"/>
        <w:rPr>
          <w:color w:val="000000"/>
          <w:sz w:val="22"/>
          <w:szCs w:val="22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7B7B9A" w:rsidRPr="00BB75F9" w:rsidTr="00606CCC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7B7B9A" w:rsidRPr="00BB75F9" w:rsidRDefault="00C85F04" w:rsidP="00606CCC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>INORGANIC COMPOUNDS. Acids, bases and salts. Buffers</w:t>
            </w:r>
          </w:p>
        </w:tc>
      </w:tr>
      <w:tr w:rsidR="007B7B9A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7B7B9A" w:rsidRPr="00BB75F9" w:rsidRDefault="003F7DC3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7B7B9A" w:rsidRPr="00BB75F9" w:rsidRDefault="00BB3965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BB3965" w:rsidRPr="00BB75F9" w:rsidTr="00D14264">
        <w:trPr>
          <w:trHeight w:val="454"/>
          <w:jc w:val="center"/>
        </w:trPr>
        <w:tc>
          <w:tcPr>
            <w:tcW w:w="2500" w:type="pct"/>
            <w:vAlign w:val="center"/>
          </w:tcPr>
          <w:p w:rsidR="00C85F04" w:rsidRPr="00BB75F9" w:rsidRDefault="007C48B8" w:rsidP="00BB39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Inorganic</w:t>
            </w:r>
            <w:proofErr w:type="spellEnd"/>
            <w:r>
              <w:rPr>
                <w:color w:val="000000"/>
              </w:rPr>
              <w:t xml:space="preserve"> compounds. Major </w:t>
            </w:r>
            <w:proofErr w:type="spellStart"/>
            <w:r>
              <w:rPr>
                <w:color w:val="000000"/>
              </w:rPr>
              <w:t>physiological</w:t>
            </w:r>
            <w:proofErr w:type="spellEnd"/>
            <w:r>
              <w:rPr>
                <w:color w:val="000000"/>
              </w:rPr>
              <w:t xml:space="preserve"> ions. </w:t>
            </w:r>
            <w:proofErr w:type="spellStart"/>
            <w:r w:rsidR="00C85F04" w:rsidRPr="00BB75F9">
              <w:rPr>
                <w:color w:val="000000"/>
              </w:rPr>
              <w:t>Acids</w:t>
            </w:r>
            <w:proofErr w:type="spellEnd"/>
            <w:r w:rsidR="00C85F04" w:rsidRPr="00BB75F9">
              <w:rPr>
                <w:color w:val="000000"/>
              </w:rPr>
              <w:t xml:space="preserve">, bases and </w:t>
            </w:r>
            <w:proofErr w:type="spellStart"/>
            <w:r w:rsidR="00C85F04" w:rsidRPr="00BB75F9">
              <w:rPr>
                <w:color w:val="000000"/>
              </w:rPr>
              <w:t>salts</w:t>
            </w:r>
            <w:proofErr w:type="spellEnd"/>
            <w:r w:rsidR="00C85F04" w:rsidRPr="00BB75F9">
              <w:rPr>
                <w:color w:val="000000"/>
              </w:rPr>
              <w:t>.</w:t>
            </w:r>
            <w:r w:rsidR="00CC5B54" w:rsidRPr="00BB75F9">
              <w:rPr>
                <w:color w:val="000000"/>
              </w:rPr>
              <w:t xml:space="preserve"> pH value. </w:t>
            </w:r>
          </w:p>
          <w:p w:rsidR="00BB3965" w:rsidRPr="00BB75F9" w:rsidRDefault="00C85F04" w:rsidP="00BB3965">
            <w:pPr>
              <w:rPr>
                <w:color w:val="000000"/>
              </w:rPr>
            </w:pPr>
            <w:r w:rsidRPr="00BB75F9">
              <w:rPr>
                <w:color w:val="000000"/>
              </w:rPr>
              <w:t>Buffers</w:t>
            </w:r>
          </w:p>
        </w:tc>
        <w:tc>
          <w:tcPr>
            <w:tcW w:w="2500" w:type="pct"/>
            <w:vAlign w:val="center"/>
          </w:tcPr>
          <w:p w:rsidR="00BB3965" w:rsidRPr="00BB75F9" w:rsidRDefault="00BB3965" w:rsidP="00BB3965">
            <w:pPr>
              <w:jc w:val="center"/>
              <w:rPr>
                <w:bCs/>
                <w:caps/>
                <w:color w:val="000000"/>
                <w:sz w:val="20"/>
                <w:szCs w:val="22"/>
                <w:lang w:val="en-US"/>
              </w:rPr>
            </w:pPr>
            <w:proofErr w:type="spellStart"/>
            <w:r w:rsidRPr="00BB75F9">
              <w:rPr>
                <w:bCs/>
                <w:color w:val="000000"/>
                <w:szCs w:val="22"/>
              </w:rPr>
              <w:t>Acidity</w:t>
            </w:r>
            <w:proofErr w:type="spellEnd"/>
            <w:r w:rsidRPr="00BB75F9">
              <w:rPr>
                <w:bCs/>
                <w:color w:val="000000"/>
                <w:szCs w:val="22"/>
              </w:rPr>
              <w:t>.</w:t>
            </w:r>
            <w:r w:rsidRPr="00BB75F9">
              <w:rPr>
                <w:bCs/>
                <w:caps/>
                <w:color w:val="000000"/>
                <w:szCs w:val="22"/>
              </w:rPr>
              <w:t xml:space="preserve"> </w:t>
            </w:r>
            <w:r w:rsidRPr="00BB75F9">
              <w:rPr>
                <w:bCs/>
                <w:color w:val="000000"/>
                <w:szCs w:val="22"/>
              </w:rPr>
              <w:t>Calculation of pH values.</w:t>
            </w:r>
            <w:r w:rsidRPr="00BB75F9">
              <w:rPr>
                <w:bCs/>
                <w:caps/>
                <w:color w:val="000000"/>
                <w:szCs w:val="22"/>
              </w:rPr>
              <w:t xml:space="preserve"> </w:t>
            </w:r>
            <w:r w:rsidRPr="00BB75F9">
              <w:rPr>
                <w:bCs/>
                <w:color w:val="000000"/>
                <w:szCs w:val="22"/>
              </w:rPr>
              <w:t>Buffers</w:t>
            </w:r>
          </w:p>
        </w:tc>
      </w:tr>
      <w:tr w:rsidR="00BB3965" w:rsidRPr="00BB75F9" w:rsidTr="00D14264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BB3965" w:rsidRPr="00BB75F9" w:rsidRDefault="00BB3965" w:rsidP="00BB3965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F8756F" w:rsidRPr="00BB75F9" w:rsidRDefault="00F8756F" w:rsidP="00363887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ru-RU"/>
        </w:rPr>
      </w:pPr>
    </w:p>
    <w:p w:rsidR="002E55E8" w:rsidRPr="00BB75F9" w:rsidRDefault="002E55E8" w:rsidP="002E55E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5 (</w:t>
      </w:r>
      <w:r w:rsidR="003C49CF" w:rsidRPr="00BB75F9">
        <w:rPr>
          <w:color w:val="000000"/>
          <w:sz w:val="22"/>
          <w:szCs w:val="22"/>
        </w:rPr>
        <w:t>SECOND</w:t>
      </w:r>
      <w:r w:rsidRPr="00BB75F9">
        <w:rPr>
          <w:color w:val="000000"/>
          <w:sz w:val="22"/>
          <w:szCs w:val="22"/>
          <w:lang w:val="ru-RU"/>
        </w:rPr>
        <w:t xml:space="preserve"> WEEK):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0D47E4" w:rsidRPr="00BB75F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02140F" w:rsidRPr="00BB75F9" w:rsidRDefault="00C85F04" w:rsidP="00391AA4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>Periodic Table of Elements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02140F" w:rsidRPr="00BB75F9" w:rsidRDefault="003F7DC3" w:rsidP="00B12B2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02140F" w:rsidRPr="00BB75F9" w:rsidRDefault="00BB3965" w:rsidP="00B12B24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D47E4" w:rsidRPr="00BB75F9" w:rsidTr="00606CCC">
        <w:trPr>
          <w:trHeight w:val="454"/>
          <w:jc w:val="center"/>
        </w:trPr>
        <w:tc>
          <w:tcPr>
            <w:tcW w:w="2500" w:type="pct"/>
          </w:tcPr>
          <w:p w:rsidR="00C85F04" w:rsidRPr="00BB75F9" w:rsidRDefault="00162E8F" w:rsidP="00805CEE">
            <w:pPr>
              <w:jc w:val="both"/>
              <w:rPr>
                <w:bCs/>
                <w:color w:val="000000"/>
              </w:rPr>
            </w:pPr>
            <w:proofErr w:type="spellStart"/>
            <w:r w:rsidRPr="00BB75F9">
              <w:rPr>
                <w:bCs/>
                <w:color w:val="000000"/>
              </w:rPr>
              <w:t>Periodic</w:t>
            </w:r>
            <w:proofErr w:type="spellEnd"/>
            <w:r w:rsidRPr="00BB75F9">
              <w:rPr>
                <w:bCs/>
                <w:color w:val="000000"/>
              </w:rPr>
              <w:t xml:space="preserve"> Table of </w:t>
            </w:r>
            <w:proofErr w:type="spellStart"/>
            <w:r w:rsidRPr="00BB75F9">
              <w:rPr>
                <w:bCs/>
                <w:color w:val="000000"/>
              </w:rPr>
              <w:t>Elements</w:t>
            </w:r>
            <w:proofErr w:type="spellEnd"/>
            <w:r w:rsidR="009B4EB0">
              <w:rPr>
                <w:bCs/>
                <w:color w:val="000000"/>
              </w:rPr>
              <w:t xml:space="preserve">. </w:t>
            </w:r>
            <w:proofErr w:type="spellStart"/>
            <w:r w:rsidR="009B4EB0">
              <w:rPr>
                <w:bCs/>
                <w:color w:val="000000"/>
              </w:rPr>
              <w:t>Biogenic</w:t>
            </w:r>
            <w:proofErr w:type="spellEnd"/>
            <w:r w:rsidR="009B4EB0">
              <w:rPr>
                <w:bCs/>
                <w:color w:val="000000"/>
              </w:rPr>
              <w:t xml:space="preserve"> </w:t>
            </w:r>
            <w:proofErr w:type="spellStart"/>
            <w:r w:rsidR="009B4EB0">
              <w:rPr>
                <w:bCs/>
                <w:color w:val="000000"/>
              </w:rPr>
              <w:t>elements</w:t>
            </w:r>
            <w:proofErr w:type="spellEnd"/>
            <w:r w:rsidR="009B4EB0">
              <w:rPr>
                <w:bCs/>
                <w:color w:val="000000"/>
              </w:rPr>
              <w:t>.</w:t>
            </w:r>
          </w:p>
          <w:p w:rsidR="00397094" w:rsidRPr="00BB75F9" w:rsidRDefault="00CC5B54" w:rsidP="00397094">
            <w:pPr>
              <w:rPr>
                <w:strike/>
                <w:color w:val="000000"/>
              </w:rPr>
            </w:pPr>
            <w:proofErr w:type="spellStart"/>
            <w:r w:rsidRPr="00BB75F9">
              <w:rPr>
                <w:color w:val="000000"/>
              </w:rPr>
              <w:t>Elements</w:t>
            </w:r>
            <w:proofErr w:type="spellEnd"/>
            <w:r w:rsidRPr="00BB75F9">
              <w:rPr>
                <w:color w:val="000000"/>
              </w:rPr>
              <w:t xml:space="preserve"> of the 1st, 2nd and </w:t>
            </w:r>
            <w:r w:rsidR="00162E8F" w:rsidRPr="00BB75F9">
              <w:rPr>
                <w:color w:val="000000"/>
              </w:rPr>
              <w:t xml:space="preserve">14th groups and </w:t>
            </w:r>
            <w:proofErr w:type="spellStart"/>
            <w:r w:rsidR="00162E8F" w:rsidRPr="00BB75F9">
              <w:rPr>
                <w:color w:val="000000"/>
              </w:rPr>
              <w:t>their</w:t>
            </w:r>
            <w:proofErr w:type="spellEnd"/>
            <w:r w:rsidR="00162E8F" w:rsidRPr="00BB75F9">
              <w:rPr>
                <w:color w:val="000000"/>
              </w:rPr>
              <w:t xml:space="preserve"> compounds</w:t>
            </w:r>
          </w:p>
        </w:tc>
        <w:tc>
          <w:tcPr>
            <w:tcW w:w="2500" w:type="pct"/>
          </w:tcPr>
          <w:p w:rsidR="00CC5B54" w:rsidRPr="00BB75F9" w:rsidRDefault="00162E8F" w:rsidP="00CC5B54">
            <w:pPr>
              <w:rPr>
                <w:bCs/>
                <w:color w:val="000000"/>
              </w:rPr>
            </w:pPr>
            <w:proofErr w:type="spellStart"/>
            <w:r w:rsidRPr="00BB75F9">
              <w:rPr>
                <w:bCs/>
                <w:color w:val="000000"/>
              </w:rPr>
              <w:t>Periodic</w:t>
            </w:r>
            <w:proofErr w:type="spellEnd"/>
            <w:r w:rsidRPr="00BB75F9">
              <w:rPr>
                <w:bCs/>
                <w:color w:val="000000"/>
              </w:rPr>
              <w:t xml:space="preserve"> Table of </w:t>
            </w:r>
            <w:proofErr w:type="spellStart"/>
            <w:r w:rsidRPr="00BB75F9">
              <w:rPr>
                <w:bCs/>
                <w:color w:val="000000"/>
              </w:rPr>
              <w:t>Elements</w:t>
            </w:r>
            <w:proofErr w:type="spellEnd"/>
          </w:p>
          <w:p w:rsidR="00397094" w:rsidRPr="00BB75F9" w:rsidRDefault="00CC5B54" w:rsidP="00CC5B54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Elements</w:t>
            </w:r>
            <w:proofErr w:type="spellEnd"/>
            <w:r w:rsidRPr="00BB75F9">
              <w:rPr>
                <w:color w:val="000000"/>
              </w:rPr>
              <w:t xml:space="preserve"> of the 1st, 2nd and 14th gro</w:t>
            </w:r>
            <w:r w:rsidR="00162E8F" w:rsidRPr="00BB75F9">
              <w:rPr>
                <w:color w:val="000000"/>
              </w:rPr>
              <w:t xml:space="preserve">ups and </w:t>
            </w:r>
            <w:proofErr w:type="spellStart"/>
            <w:r w:rsidR="00162E8F" w:rsidRPr="00BB75F9">
              <w:rPr>
                <w:color w:val="000000"/>
              </w:rPr>
              <w:t>their</w:t>
            </w:r>
            <w:proofErr w:type="spellEnd"/>
            <w:r w:rsidR="00162E8F" w:rsidRPr="00BB75F9">
              <w:rPr>
                <w:color w:val="000000"/>
              </w:rPr>
              <w:t xml:space="preserve"> compounds</w:t>
            </w:r>
          </w:p>
        </w:tc>
      </w:tr>
    </w:tbl>
    <w:p w:rsidR="00E753BF" w:rsidRPr="00BB75F9" w:rsidRDefault="00E753BF" w:rsidP="00277555">
      <w:pPr>
        <w:jc w:val="both"/>
        <w:rPr>
          <w:b/>
          <w:bCs/>
          <w:color w:val="000000"/>
          <w:sz w:val="22"/>
          <w:szCs w:val="22"/>
        </w:rPr>
      </w:pPr>
    </w:p>
    <w:p w:rsidR="002E55E8" w:rsidRPr="00BB75F9" w:rsidRDefault="002E55E8" w:rsidP="002E55E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6 (</w:t>
      </w:r>
      <w:r w:rsidR="003C49CF" w:rsidRPr="00BB75F9">
        <w:rPr>
          <w:color w:val="000000"/>
          <w:sz w:val="22"/>
          <w:szCs w:val="22"/>
        </w:rPr>
        <w:t>SECOND</w:t>
      </w:r>
      <w:r w:rsidRPr="00BB75F9">
        <w:rPr>
          <w:color w:val="000000"/>
          <w:sz w:val="22"/>
          <w:szCs w:val="22"/>
          <w:lang w:val="ru-RU"/>
        </w:rPr>
        <w:t xml:space="preserve"> WEEK):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BD290F" w:rsidRPr="00BB75F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BD290F" w:rsidRPr="00BB75F9" w:rsidRDefault="00BD290F" w:rsidP="00BD290F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>Periodic Table of Elements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02140F" w:rsidRPr="00BB75F9" w:rsidRDefault="003F7DC3" w:rsidP="00B12B24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lastRenderedPageBreak/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02140F" w:rsidRPr="00BB75F9" w:rsidRDefault="00BB3965" w:rsidP="00B12B24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2500" w:type="pct"/>
          </w:tcPr>
          <w:p w:rsidR="00857ECA" w:rsidRPr="00BB75F9" w:rsidRDefault="00BD290F" w:rsidP="00BD290F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Elements</w:t>
            </w:r>
            <w:proofErr w:type="spellEnd"/>
            <w:r w:rsidRPr="00BB75F9">
              <w:rPr>
                <w:color w:val="000000"/>
              </w:rPr>
              <w:t xml:space="preserve"> of the</w:t>
            </w:r>
            <w:r w:rsidRPr="00BB75F9">
              <w:rPr>
                <w:color w:val="000000"/>
                <w:lang/>
              </w:rPr>
              <w:t xml:space="preserve"> 15th</w:t>
            </w:r>
            <w:r w:rsidR="00397094" w:rsidRPr="00BB75F9">
              <w:rPr>
                <w:color w:val="000000"/>
                <w:lang/>
              </w:rPr>
              <w:t xml:space="preserve">, </w:t>
            </w:r>
            <w:r w:rsidR="00397094" w:rsidRPr="00BB75F9">
              <w:rPr>
                <w:color w:val="000000"/>
              </w:rPr>
              <w:t>1</w:t>
            </w:r>
            <w:r w:rsidR="00397094" w:rsidRPr="00BB75F9">
              <w:rPr>
                <w:color w:val="000000"/>
                <w:lang/>
              </w:rPr>
              <w:t>6</w:t>
            </w:r>
            <w:r w:rsidRPr="00BB75F9">
              <w:rPr>
                <w:color w:val="000000"/>
              </w:rPr>
              <w:t>th</w:t>
            </w:r>
            <w:r w:rsidR="00397094" w:rsidRPr="00BB75F9">
              <w:rPr>
                <w:color w:val="000000"/>
              </w:rPr>
              <w:t xml:space="preserve">  </w:t>
            </w:r>
            <w:r w:rsidRPr="00BB75F9">
              <w:rPr>
                <w:color w:val="000000"/>
              </w:rPr>
              <w:t>and</w:t>
            </w:r>
            <w:r w:rsidR="00397094" w:rsidRPr="00BB75F9">
              <w:rPr>
                <w:color w:val="000000"/>
              </w:rPr>
              <w:t xml:space="preserve"> </w:t>
            </w:r>
            <w:r w:rsidRPr="00BB75F9">
              <w:rPr>
                <w:color w:val="000000"/>
                <w:lang/>
              </w:rPr>
              <w:t>17th</w:t>
            </w:r>
            <w:r w:rsidR="00397094" w:rsidRPr="00BB75F9">
              <w:rPr>
                <w:color w:val="000000"/>
                <w:lang/>
              </w:rPr>
              <w:t xml:space="preserve"> </w:t>
            </w:r>
            <w:r w:rsidR="00162E8F" w:rsidRPr="00BB75F9">
              <w:rPr>
                <w:color w:val="000000"/>
              </w:rPr>
              <w:t xml:space="preserve">groups and </w:t>
            </w:r>
            <w:proofErr w:type="spellStart"/>
            <w:r w:rsidR="00162E8F" w:rsidRPr="00BB75F9">
              <w:rPr>
                <w:color w:val="000000"/>
              </w:rPr>
              <w:t>their</w:t>
            </w:r>
            <w:proofErr w:type="spellEnd"/>
            <w:r w:rsidR="00162E8F" w:rsidRPr="00BB75F9">
              <w:rPr>
                <w:color w:val="000000"/>
              </w:rPr>
              <w:t xml:space="preserve"> compounds</w:t>
            </w:r>
          </w:p>
        </w:tc>
        <w:tc>
          <w:tcPr>
            <w:tcW w:w="2500" w:type="pct"/>
          </w:tcPr>
          <w:p w:rsidR="00CC5B54" w:rsidRPr="00BB75F9" w:rsidRDefault="00CC5B54" w:rsidP="00CC5B54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>Elements of the 15th, 16th and 17th groups and their compounds</w:t>
            </w:r>
          </w:p>
          <w:p w:rsidR="0002140F" w:rsidRPr="00BB75F9" w:rsidRDefault="0002140F" w:rsidP="00397094">
            <w:pPr>
              <w:rPr>
                <w:color w:val="000000"/>
              </w:rPr>
            </w:pPr>
          </w:p>
        </w:tc>
      </w:tr>
    </w:tbl>
    <w:p w:rsidR="00046FC7" w:rsidRPr="00BB75F9" w:rsidRDefault="00046FC7" w:rsidP="0053765C">
      <w:pPr>
        <w:jc w:val="both"/>
        <w:rPr>
          <w:color w:val="000000"/>
          <w:sz w:val="22"/>
          <w:szCs w:val="22"/>
          <w:lang w:val="sr-Cyrl-CS"/>
        </w:rPr>
      </w:pPr>
    </w:p>
    <w:p w:rsidR="00606CCC" w:rsidRPr="00BB75F9" w:rsidRDefault="00606CCC" w:rsidP="0053765C">
      <w:pPr>
        <w:jc w:val="both"/>
        <w:rPr>
          <w:color w:val="000000"/>
          <w:sz w:val="22"/>
          <w:szCs w:val="22"/>
          <w:lang w:val="ru-RU"/>
        </w:rPr>
      </w:pPr>
    </w:p>
    <w:p w:rsidR="00606CCC" w:rsidRPr="00BB75F9" w:rsidRDefault="00606CCC" w:rsidP="0053765C">
      <w:pPr>
        <w:jc w:val="both"/>
        <w:rPr>
          <w:color w:val="000000"/>
          <w:sz w:val="22"/>
          <w:szCs w:val="22"/>
          <w:lang w:val="ru-RU"/>
        </w:rPr>
      </w:pPr>
    </w:p>
    <w:p w:rsidR="002E55E8" w:rsidRPr="00BB75F9" w:rsidRDefault="002E55E8" w:rsidP="00FF538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7 (</w:t>
      </w:r>
      <w:r w:rsidR="003C49CF" w:rsidRPr="00BB75F9">
        <w:rPr>
          <w:color w:val="000000"/>
          <w:sz w:val="22"/>
          <w:szCs w:val="22"/>
        </w:rPr>
        <w:t>THIRD</w:t>
      </w:r>
      <w:r w:rsidRPr="00BB75F9">
        <w:rPr>
          <w:color w:val="000000"/>
          <w:sz w:val="22"/>
          <w:szCs w:val="22"/>
          <w:lang w:val="ru-RU"/>
        </w:rPr>
        <w:t xml:space="preserve"> WEEK):</w:t>
      </w:r>
    </w:p>
    <w:tbl>
      <w:tblPr>
        <w:tblpPr w:leftFromText="180" w:rightFromText="180" w:vertAnchor="text" w:horzAnchor="margin" w:tblpY="7"/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D81578" w:rsidRPr="00BB75F9" w:rsidTr="00D81578">
        <w:trPr>
          <w:trHeight w:val="454"/>
        </w:trPr>
        <w:tc>
          <w:tcPr>
            <w:tcW w:w="5000" w:type="pct"/>
            <w:gridSpan w:val="2"/>
            <w:vAlign w:val="center"/>
          </w:tcPr>
          <w:p w:rsidR="00D81578" w:rsidRPr="00BB75F9" w:rsidRDefault="00CF0F91" w:rsidP="00FF5385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>ORGANIC CHEMISTRY. CLASSIFICATION OF ORGANIC COM</w:t>
            </w:r>
            <w:r w:rsidR="00BD290F" w:rsidRPr="00BB75F9">
              <w:rPr>
                <w:b/>
                <w:bCs/>
                <w:caps/>
                <w:color w:val="000000"/>
                <w:sz w:val="22"/>
                <w:szCs w:val="22"/>
              </w:rPr>
              <w:t>POUNDS</w:t>
            </w:r>
          </w:p>
        </w:tc>
      </w:tr>
      <w:tr w:rsidR="00D81578" w:rsidRPr="00BB75F9" w:rsidTr="00606CCC">
        <w:trPr>
          <w:trHeight w:val="454"/>
        </w:trPr>
        <w:tc>
          <w:tcPr>
            <w:tcW w:w="2500" w:type="pct"/>
            <w:vAlign w:val="center"/>
          </w:tcPr>
          <w:p w:rsidR="00D81578" w:rsidRPr="00BB75F9" w:rsidRDefault="00F831EB" w:rsidP="00FF538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D81578" w:rsidRPr="00BB75F9" w:rsidRDefault="00BB3965" w:rsidP="00FF538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D47E4" w:rsidRPr="00BB75F9" w:rsidTr="00606CCC">
        <w:trPr>
          <w:trHeight w:val="454"/>
        </w:trPr>
        <w:tc>
          <w:tcPr>
            <w:tcW w:w="2500" w:type="pct"/>
          </w:tcPr>
          <w:p w:rsidR="00AD0978" w:rsidRPr="00BB75F9" w:rsidRDefault="00AD0978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H</w:t>
            </w:r>
            <w:r w:rsidR="00162E8F" w:rsidRPr="00BB75F9">
              <w:rPr>
                <w:color w:val="000000"/>
              </w:rPr>
              <w:t>alogen</w:t>
            </w:r>
            <w:proofErr w:type="spellEnd"/>
            <w:r w:rsidR="00162E8F" w:rsidRPr="00BB75F9">
              <w:rPr>
                <w:color w:val="000000"/>
              </w:rPr>
              <w:t xml:space="preserve"> </w:t>
            </w:r>
            <w:proofErr w:type="spellStart"/>
            <w:r w:rsidR="00162E8F" w:rsidRPr="00BB75F9">
              <w:rPr>
                <w:color w:val="000000"/>
              </w:rPr>
              <w:t>elements</w:t>
            </w:r>
            <w:proofErr w:type="spellEnd"/>
          </w:p>
          <w:p w:rsidR="00CF0F91" w:rsidRPr="00BB75F9" w:rsidRDefault="00AD0978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chemistry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="00162E8F" w:rsidRPr="00BB75F9">
              <w:rPr>
                <w:color w:val="000000"/>
              </w:rPr>
              <w:t>Functional</w:t>
            </w:r>
            <w:proofErr w:type="spellEnd"/>
            <w:r w:rsidR="00162E8F" w:rsidRPr="00BB75F9">
              <w:rPr>
                <w:color w:val="000000"/>
              </w:rPr>
              <w:t xml:space="preserve"> group</w:t>
            </w:r>
          </w:p>
          <w:p w:rsidR="00CF0F91" w:rsidRPr="00BB75F9" w:rsidRDefault="00CF0F91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Alkanes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alkenes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alkynes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dienes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D81578" w:rsidRPr="00BB75F9" w:rsidRDefault="00CF0F91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Aromatic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</w:tc>
        <w:tc>
          <w:tcPr>
            <w:tcW w:w="2500" w:type="pct"/>
          </w:tcPr>
          <w:p w:rsidR="00CF0F91" w:rsidRPr="00BB75F9" w:rsidRDefault="00162E8F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Functional</w:t>
            </w:r>
            <w:proofErr w:type="spellEnd"/>
            <w:r w:rsidRPr="00BB75F9">
              <w:rPr>
                <w:color w:val="000000"/>
              </w:rPr>
              <w:t xml:space="preserve"> group</w:t>
            </w:r>
          </w:p>
          <w:p w:rsidR="00CF0F91" w:rsidRPr="00BB75F9" w:rsidRDefault="00CF0F91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Alkanes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alkenes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alkynes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dienes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D81578" w:rsidRPr="00BB75F9" w:rsidRDefault="00CF0F91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Aromatic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</w:tc>
      </w:tr>
    </w:tbl>
    <w:p w:rsidR="009B5846" w:rsidRPr="00BB75F9" w:rsidRDefault="009B5846" w:rsidP="00FF5385">
      <w:pPr>
        <w:jc w:val="center"/>
        <w:outlineLvl w:val="0"/>
        <w:rPr>
          <w:b/>
          <w:bCs/>
          <w:color w:val="000000"/>
          <w:szCs w:val="22"/>
          <w:lang w:val="en-US"/>
        </w:rPr>
      </w:pPr>
    </w:p>
    <w:p w:rsidR="002E55E8" w:rsidRPr="00BB75F9" w:rsidRDefault="002E55E8" w:rsidP="00FF538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en-U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8 (</w:t>
      </w:r>
      <w:r w:rsidR="003C49CF" w:rsidRPr="00BB75F9">
        <w:rPr>
          <w:color w:val="000000"/>
          <w:sz w:val="22"/>
          <w:szCs w:val="22"/>
        </w:rPr>
        <w:t xml:space="preserve">THIRD </w:t>
      </w:r>
      <w:r w:rsidRPr="00BB75F9">
        <w:rPr>
          <w:color w:val="000000"/>
          <w:sz w:val="22"/>
          <w:szCs w:val="22"/>
          <w:lang w:val="ru-RU"/>
        </w:rPr>
        <w:t>WEEK):</w:t>
      </w:r>
    </w:p>
    <w:tbl>
      <w:tblPr>
        <w:tblpPr w:leftFromText="180" w:rightFromText="180" w:vertAnchor="text" w:horzAnchor="margin" w:tblpY="7"/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DA4C39" w:rsidRPr="00BB75F9" w:rsidTr="00E149F9">
        <w:trPr>
          <w:trHeight w:val="454"/>
        </w:trPr>
        <w:tc>
          <w:tcPr>
            <w:tcW w:w="5000" w:type="pct"/>
            <w:gridSpan w:val="2"/>
            <w:vAlign w:val="center"/>
          </w:tcPr>
          <w:p w:rsidR="00DA4C39" w:rsidRPr="00BB75F9" w:rsidRDefault="00CF0F91" w:rsidP="00FF5385">
            <w:pPr>
              <w:jc w:val="center"/>
              <w:rPr>
                <w:cap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>ORGANIC OXYGEN</w:t>
            </w:r>
            <w:r w:rsidR="00162E8F" w:rsidRPr="00BB75F9">
              <w:rPr>
                <w:b/>
                <w:bCs/>
                <w:caps/>
                <w:color w:val="000000"/>
                <w:sz w:val="22"/>
                <w:szCs w:val="22"/>
              </w:rPr>
              <w:t xml:space="preserve"> COMPOUNDS AND ALKYL HALIDES</w:t>
            </w:r>
          </w:p>
        </w:tc>
      </w:tr>
      <w:tr w:rsidR="00DA4C39" w:rsidRPr="00BB75F9" w:rsidTr="00606CCC">
        <w:trPr>
          <w:trHeight w:val="454"/>
        </w:trPr>
        <w:tc>
          <w:tcPr>
            <w:tcW w:w="2500" w:type="pct"/>
            <w:vAlign w:val="center"/>
          </w:tcPr>
          <w:p w:rsidR="00DA4C39" w:rsidRPr="00BB75F9" w:rsidRDefault="00F831EB" w:rsidP="00FF538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DA4C39" w:rsidRPr="00BB75F9" w:rsidRDefault="00BB3965" w:rsidP="00FF538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D47E4" w:rsidRPr="00BB75F9" w:rsidTr="00606CCC">
        <w:trPr>
          <w:trHeight w:val="454"/>
        </w:trPr>
        <w:tc>
          <w:tcPr>
            <w:tcW w:w="2500" w:type="pct"/>
          </w:tcPr>
          <w:p w:rsidR="00076CD3" w:rsidRPr="00BB75F9" w:rsidRDefault="00076CD3" w:rsidP="00FF5385">
            <w:pPr>
              <w:rPr>
                <w:color w:val="000000"/>
              </w:rPr>
            </w:pPr>
            <w:r w:rsidRPr="00BB75F9">
              <w:rPr>
                <w:color w:val="000000"/>
              </w:rPr>
              <w:t xml:space="preserve">Alkyl </w:t>
            </w:r>
            <w:proofErr w:type="spellStart"/>
            <w:r w:rsidRPr="00BB75F9">
              <w:rPr>
                <w:color w:val="000000"/>
              </w:rPr>
              <w:t>halides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DA4C39" w:rsidRPr="00BB75F9" w:rsidRDefault="00076CD3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Alcohols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ethers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r w:rsidR="00162E8F" w:rsidRPr="00BB75F9">
              <w:t xml:space="preserve"> </w:t>
            </w:r>
            <w:proofErr w:type="spellStart"/>
            <w:r w:rsidR="00162E8F" w:rsidRPr="00BB75F9">
              <w:rPr>
                <w:color w:val="000000"/>
              </w:rPr>
              <w:t>epoxides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phenols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</w:tc>
        <w:tc>
          <w:tcPr>
            <w:tcW w:w="2500" w:type="pct"/>
          </w:tcPr>
          <w:p w:rsidR="00076CD3" w:rsidRPr="00BB75F9" w:rsidRDefault="00076CD3" w:rsidP="00FF5385">
            <w:pPr>
              <w:rPr>
                <w:color w:val="000000"/>
              </w:rPr>
            </w:pPr>
            <w:r w:rsidRPr="00BB75F9">
              <w:rPr>
                <w:color w:val="000000"/>
              </w:rPr>
              <w:t xml:space="preserve">Alkyl </w:t>
            </w:r>
            <w:proofErr w:type="spellStart"/>
            <w:r w:rsidRPr="00BB75F9">
              <w:rPr>
                <w:color w:val="000000"/>
              </w:rPr>
              <w:t>halides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DA4C39" w:rsidRPr="00BB75F9" w:rsidRDefault="00076CD3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Alcohols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ethers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r w:rsidR="00162E8F" w:rsidRPr="00BB75F9">
              <w:t xml:space="preserve"> </w:t>
            </w:r>
            <w:proofErr w:type="spellStart"/>
            <w:r w:rsidR="00162E8F" w:rsidRPr="00BB75F9">
              <w:rPr>
                <w:color w:val="000000"/>
              </w:rPr>
              <w:t>epoxides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phenols</w:t>
            </w:r>
            <w:proofErr w:type="spellEnd"/>
          </w:p>
        </w:tc>
      </w:tr>
    </w:tbl>
    <w:p w:rsidR="00046FC7" w:rsidRPr="00BB75F9" w:rsidRDefault="00046FC7" w:rsidP="00FF5385">
      <w:pPr>
        <w:jc w:val="both"/>
        <w:rPr>
          <w:color w:val="000000"/>
          <w:sz w:val="22"/>
          <w:szCs w:val="22"/>
          <w:lang w:val="sr-Cyrl-CS"/>
        </w:rPr>
      </w:pPr>
    </w:p>
    <w:p w:rsidR="002E55E8" w:rsidRPr="00BB75F9" w:rsidRDefault="002E55E8" w:rsidP="00FF538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9 (</w:t>
      </w:r>
      <w:r w:rsidR="007012EC" w:rsidRPr="00BB75F9">
        <w:rPr>
          <w:color w:val="000000"/>
          <w:sz w:val="22"/>
          <w:szCs w:val="22"/>
        </w:rPr>
        <w:t>THIRD</w:t>
      </w:r>
      <w:r w:rsidRPr="00BB75F9">
        <w:rPr>
          <w:color w:val="000000"/>
          <w:sz w:val="22"/>
          <w:szCs w:val="22"/>
          <w:lang w:val="ru-RU"/>
        </w:rPr>
        <w:t xml:space="preserve">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02140F" w:rsidRPr="00BB75F9" w:rsidTr="008B1476">
        <w:trPr>
          <w:trHeight w:val="454"/>
        </w:trPr>
        <w:tc>
          <w:tcPr>
            <w:tcW w:w="5000" w:type="pct"/>
            <w:gridSpan w:val="2"/>
            <w:vAlign w:val="center"/>
          </w:tcPr>
          <w:p w:rsidR="0002140F" w:rsidRPr="00BB75F9" w:rsidRDefault="00AD0978" w:rsidP="00FF5385">
            <w:pPr>
              <w:jc w:val="center"/>
              <w:rPr>
                <w:cap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 xml:space="preserve">carbonyl compounds. </w:t>
            </w:r>
            <w:r w:rsidR="00076CD3" w:rsidRPr="00BB75F9">
              <w:rPr>
                <w:b/>
                <w:bCs/>
                <w:caps/>
                <w:color w:val="000000"/>
                <w:sz w:val="22"/>
                <w:szCs w:val="22"/>
              </w:rPr>
              <w:t>ALDEHYDES</w:t>
            </w:r>
            <w:r w:rsidR="00BD290F" w:rsidRPr="00BB75F9">
              <w:rPr>
                <w:b/>
                <w:bCs/>
                <w:caps/>
                <w:color w:val="000000"/>
                <w:sz w:val="22"/>
                <w:szCs w:val="22"/>
              </w:rPr>
              <w:t xml:space="preserve"> AND KETONES</w:t>
            </w:r>
          </w:p>
        </w:tc>
      </w:tr>
      <w:tr w:rsidR="0002140F" w:rsidRPr="00BB75F9" w:rsidTr="00606CCC">
        <w:trPr>
          <w:trHeight w:val="454"/>
        </w:trPr>
        <w:tc>
          <w:tcPr>
            <w:tcW w:w="2500" w:type="pct"/>
            <w:vAlign w:val="center"/>
          </w:tcPr>
          <w:p w:rsidR="0002140F" w:rsidRPr="00BB75F9" w:rsidRDefault="00F831EB" w:rsidP="00FF538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02140F" w:rsidRPr="00BB75F9" w:rsidRDefault="00BB3965" w:rsidP="00FF538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2140F" w:rsidRPr="00BB75F9" w:rsidTr="00606CCC">
        <w:trPr>
          <w:trHeight w:val="454"/>
        </w:trPr>
        <w:tc>
          <w:tcPr>
            <w:tcW w:w="2500" w:type="pct"/>
          </w:tcPr>
          <w:p w:rsidR="00076CD3" w:rsidRPr="00BB75F9" w:rsidRDefault="00076CD3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Aldehydes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ketones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B946B0" w:rsidRPr="00BB75F9" w:rsidRDefault="00B946B0" w:rsidP="00FF5385">
            <w:pPr>
              <w:rPr>
                <w:color w:val="000000"/>
              </w:rPr>
            </w:pPr>
          </w:p>
        </w:tc>
        <w:tc>
          <w:tcPr>
            <w:tcW w:w="2500" w:type="pct"/>
          </w:tcPr>
          <w:p w:rsidR="00076CD3" w:rsidRPr="00BB75F9" w:rsidRDefault="00076CD3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Aldehydes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ketones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02140F" w:rsidRPr="00BB75F9" w:rsidRDefault="0002140F" w:rsidP="00FF5385">
            <w:pPr>
              <w:rPr>
                <w:color w:val="000000"/>
              </w:rPr>
            </w:pPr>
          </w:p>
        </w:tc>
      </w:tr>
    </w:tbl>
    <w:p w:rsidR="00F34E31" w:rsidRPr="00BB75F9" w:rsidRDefault="00F34E31" w:rsidP="00FF5385">
      <w:pPr>
        <w:jc w:val="both"/>
        <w:rPr>
          <w:color w:val="000000"/>
          <w:sz w:val="22"/>
          <w:szCs w:val="22"/>
          <w:lang w:val="en-US"/>
        </w:rPr>
      </w:pPr>
    </w:p>
    <w:p w:rsidR="002E55E8" w:rsidRPr="00BB75F9" w:rsidRDefault="002E55E8" w:rsidP="00FF538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10 (</w:t>
      </w:r>
      <w:r w:rsidR="00DD201B" w:rsidRPr="00BB75F9">
        <w:rPr>
          <w:color w:val="000000"/>
          <w:sz w:val="22"/>
          <w:szCs w:val="22"/>
        </w:rPr>
        <w:t>FOURTH</w:t>
      </w:r>
      <w:r w:rsidRPr="00BB75F9">
        <w:rPr>
          <w:color w:val="000000"/>
          <w:sz w:val="22"/>
          <w:szCs w:val="22"/>
          <w:lang w:val="ru-RU"/>
        </w:rPr>
        <w:t xml:space="preserve"> WEEK):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02140F" w:rsidRPr="00BB75F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02140F" w:rsidRPr="00BB75F9" w:rsidRDefault="00AD0978" w:rsidP="00FF5385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 xml:space="preserve">CARBOXYLIC ACIDS. </w:t>
            </w:r>
            <w:r w:rsidR="00076CD3" w:rsidRPr="00BB75F9">
              <w:rPr>
                <w:b/>
                <w:bCs/>
                <w:caps/>
                <w:color w:val="000000"/>
                <w:sz w:val="22"/>
                <w:szCs w:val="22"/>
              </w:rPr>
              <w:t xml:space="preserve">Estri. Organic sulfur compounds. Organic nitrogen compounds 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02140F" w:rsidRPr="00BB75F9" w:rsidRDefault="00F831EB" w:rsidP="00FF538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02140F" w:rsidRPr="00BB75F9" w:rsidRDefault="00BB3965" w:rsidP="00FF538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D47E4" w:rsidRPr="00BB75F9" w:rsidTr="00606CCC">
        <w:trPr>
          <w:trHeight w:val="454"/>
          <w:jc w:val="center"/>
        </w:trPr>
        <w:tc>
          <w:tcPr>
            <w:tcW w:w="2500" w:type="pct"/>
          </w:tcPr>
          <w:p w:rsidR="00AD0978" w:rsidRPr="00BB75F9" w:rsidRDefault="00AD0978" w:rsidP="00FF5385">
            <w:pPr>
              <w:jc w:val="both"/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Carboxylic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functional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derivatives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076CD3" w:rsidRPr="00BB75F9" w:rsidRDefault="00076CD3" w:rsidP="00FF5385">
            <w:pPr>
              <w:jc w:val="both"/>
              <w:rPr>
                <w:color w:val="000000"/>
              </w:rPr>
            </w:pPr>
            <w:r w:rsidRPr="00BB75F9">
              <w:rPr>
                <w:color w:val="000000"/>
              </w:rPr>
              <w:t>Est</w:t>
            </w:r>
            <w:r w:rsidR="00261BC0" w:rsidRPr="00BB75F9">
              <w:rPr>
                <w:color w:val="000000"/>
              </w:rPr>
              <w:t>ers</w:t>
            </w:r>
          </w:p>
          <w:p w:rsidR="00076CD3" w:rsidRPr="00BB75F9" w:rsidRDefault="00076CD3" w:rsidP="00FF5385">
            <w:pPr>
              <w:jc w:val="both"/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sulfur</w:t>
            </w:r>
            <w:proofErr w:type="spellEnd"/>
            <w:r w:rsidRPr="00BB75F9">
              <w:rPr>
                <w:color w:val="000000"/>
              </w:rPr>
              <w:t xml:space="preserve"> compounds </w:t>
            </w:r>
          </w:p>
          <w:p w:rsidR="00076CD3" w:rsidRPr="00BB75F9" w:rsidRDefault="00076CD3" w:rsidP="00FF5385">
            <w:pPr>
              <w:jc w:val="both"/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nitrogen</w:t>
            </w:r>
            <w:proofErr w:type="spellEnd"/>
            <w:r w:rsidRPr="00BB75F9">
              <w:rPr>
                <w:color w:val="000000"/>
              </w:rPr>
              <w:t xml:space="preserve"> compounds </w:t>
            </w:r>
          </w:p>
          <w:p w:rsidR="009B5846" w:rsidRPr="00BB75F9" w:rsidRDefault="009B5846" w:rsidP="00FF5385">
            <w:pPr>
              <w:jc w:val="both"/>
              <w:rPr>
                <w:color w:val="000000"/>
                <w:sz w:val="22"/>
                <w:szCs w:val="22"/>
                <w:lang/>
              </w:rPr>
            </w:pPr>
          </w:p>
        </w:tc>
        <w:tc>
          <w:tcPr>
            <w:tcW w:w="2500" w:type="pct"/>
          </w:tcPr>
          <w:p w:rsidR="00122D9F" w:rsidRPr="00BB75F9" w:rsidRDefault="00122D9F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Carboxylic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functional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derivatives</w:t>
            </w:r>
            <w:proofErr w:type="spellEnd"/>
          </w:p>
          <w:p w:rsidR="00076CD3" w:rsidRPr="00BB75F9" w:rsidRDefault="00076CD3" w:rsidP="00FF5385">
            <w:pPr>
              <w:rPr>
                <w:color w:val="000000"/>
              </w:rPr>
            </w:pPr>
            <w:r w:rsidRPr="00BB75F9">
              <w:rPr>
                <w:color w:val="000000"/>
              </w:rPr>
              <w:t>Est</w:t>
            </w:r>
            <w:r w:rsidR="000D57CC" w:rsidRPr="00BB75F9">
              <w:rPr>
                <w:color w:val="000000"/>
              </w:rPr>
              <w:t>ers</w:t>
            </w:r>
          </w:p>
          <w:p w:rsidR="00076CD3" w:rsidRPr="00BB75F9" w:rsidRDefault="00076CD3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sulfur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  <w:p w:rsidR="00076CD3" w:rsidRPr="00BB75F9" w:rsidRDefault="00076CD3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nitrogen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  <w:p w:rsidR="0002140F" w:rsidRPr="00BB75F9" w:rsidRDefault="0002140F" w:rsidP="00FF5385">
            <w:pPr>
              <w:rPr>
                <w:color w:val="000000"/>
                <w:sz w:val="22"/>
                <w:szCs w:val="22"/>
                <w:lang w:val="sr-Cyrl-CS"/>
              </w:rPr>
            </w:pPr>
          </w:p>
        </w:tc>
      </w:tr>
    </w:tbl>
    <w:p w:rsidR="00E753BF" w:rsidRPr="00BB75F9" w:rsidRDefault="00E753BF" w:rsidP="00FF5385">
      <w:pPr>
        <w:jc w:val="both"/>
        <w:rPr>
          <w:color w:val="000000"/>
          <w:sz w:val="22"/>
          <w:szCs w:val="22"/>
          <w:lang w:val="sr-Cyrl-CS"/>
        </w:rPr>
      </w:pPr>
    </w:p>
    <w:p w:rsidR="002E55E8" w:rsidRPr="00BB75F9" w:rsidRDefault="002E55E8" w:rsidP="00FF538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11 (</w:t>
      </w:r>
      <w:r w:rsidR="00DD201B" w:rsidRPr="00BB75F9">
        <w:rPr>
          <w:color w:val="000000"/>
          <w:sz w:val="22"/>
          <w:szCs w:val="22"/>
        </w:rPr>
        <w:t xml:space="preserve">FOURTH </w:t>
      </w:r>
      <w:r w:rsidRPr="00BB75F9">
        <w:rPr>
          <w:color w:val="000000"/>
          <w:sz w:val="22"/>
          <w:szCs w:val="22"/>
          <w:lang w:val="ru-RU"/>
        </w:rPr>
        <w:t>WEEK):</w:t>
      </w:r>
    </w:p>
    <w:tbl>
      <w:tblPr>
        <w:tblW w:w="5000" w:type="pct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0D47E4" w:rsidRPr="00BB75F9">
        <w:trPr>
          <w:trHeight w:val="454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D4E02" w:rsidRPr="00BB75F9" w:rsidRDefault="00AD0978" w:rsidP="00FF5385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 xml:space="preserve">Heterocyclic compounds. </w:t>
            </w:r>
            <w:r w:rsidR="00076CD3" w:rsidRPr="00BB75F9">
              <w:rPr>
                <w:b/>
                <w:bCs/>
                <w:caps/>
                <w:color w:val="000000"/>
                <w:sz w:val="22"/>
                <w:szCs w:val="22"/>
              </w:rPr>
              <w:t>AMI</w:t>
            </w:r>
            <w:r w:rsidR="00BD290F" w:rsidRPr="00BB75F9">
              <w:rPr>
                <w:b/>
                <w:bCs/>
                <w:caps/>
                <w:color w:val="000000"/>
                <w:sz w:val="22"/>
                <w:szCs w:val="22"/>
              </w:rPr>
              <w:t>NO ACIDS, PEPTIDES AND PROTEINS</w:t>
            </w:r>
          </w:p>
        </w:tc>
      </w:tr>
      <w:tr w:rsidR="00571FE9" w:rsidRPr="00BB75F9" w:rsidTr="00606CCC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:rsidR="00571FE9" w:rsidRPr="00BB75F9" w:rsidRDefault="00F831EB" w:rsidP="00FF538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:rsidR="00571FE9" w:rsidRPr="00BB75F9" w:rsidRDefault="00BB3965" w:rsidP="00FF538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D47E4" w:rsidRPr="00BB75F9" w:rsidTr="00606CCC">
        <w:trPr>
          <w:trHeight w:val="454"/>
          <w:jc w:val="center"/>
        </w:trPr>
        <w:tc>
          <w:tcPr>
            <w:tcW w:w="2500" w:type="pct"/>
          </w:tcPr>
          <w:p w:rsidR="00261BC0" w:rsidRPr="00BB75F9" w:rsidRDefault="00AD0978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Heterocyclic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  <w:p w:rsidR="005E12DC" w:rsidRPr="00BB75F9" w:rsidRDefault="00162E8F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Amino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</w:p>
          <w:p w:rsidR="00320083" w:rsidRPr="00BB75F9" w:rsidRDefault="00320083" w:rsidP="00FF5385">
            <w:pPr>
              <w:rPr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500" w:type="pct"/>
          </w:tcPr>
          <w:p w:rsidR="000D57CC" w:rsidRPr="00BB75F9" w:rsidRDefault="000D57CC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Heterocyclic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  <w:p w:rsidR="00320083" w:rsidRPr="00BB75F9" w:rsidRDefault="00162E8F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Amino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</w:p>
          <w:p w:rsidR="00571FE9" w:rsidRPr="00BB75F9" w:rsidRDefault="00571FE9" w:rsidP="00FF5385">
            <w:pPr>
              <w:rPr>
                <w:color w:val="000000"/>
                <w:sz w:val="22"/>
                <w:szCs w:val="22"/>
                <w:lang w:val="sr-Cyrl-CS"/>
              </w:rPr>
            </w:pPr>
          </w:p>
        </w:tc>
      </w:tr>
    </w:tbl>
    <w:p w:rsidR="007B7B9A" w:rsidRPr="00BB75F9" w:rsidRDefault="007B7B9A" w:rsidP="00FF5385">
      <w:pPr>
        <w:jc w:val="both"/>
        <w:rPr>
          <w:color w:val="000000"/>
          <w:sz w:val="22"/>
          <w:szCs w:val="22"/>
          <w:lang w:val="sr-Cyrl-CS"/>
        </w:rPr>
      </w:pPr>
    </w:p>
    <w:p w:rsidR="00397094" w:rsidRPr="00BB75F9" w:rsidRDefault="00397094" w:rsidP="00FF5385">
      <w:pPr>
        <w:jc w:val="both"/>
        <w:rPr>
          <w:color w:val="000000"/>
          <w:sz w:val="22"/>
          <w:szCs w:val="22"/>
          <w:lang w:val="sr-Cyrl-CS"/>
        </w:rPr>
      </w:pPr>
    </w:p>
    <w:p w:rsidR="00397094" w:rsidRPr="00BB75F9" w:rsidRDefault="00397094" w:rsidP="00FF5385">
      <w:pPr>
        <w:jc w:val="both"/>
        <w:rPr>
          <w:color w:val="000000"/>
          <w:sz w:val="22"/>
          <w:szCs w:val="22"/>
          <w:lang w:val="sr-Cyrl-CS"/>
        </w:rPr>
      </w:pPr>
    </w:p>
    <w:p w:rsidR="002E55E8" w:rsidRPr="00BB75F9" w:rsidRDefault="002E55E8" w:rsidP="00FF538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12 (</w:t>
      </w:r>
      <w:r w:rsidR="00DD201B" w:rsidRPr="00BB75F9">
        <w:rPr>
          <w:color w:val="000000"/>
          <w:sz w:val="22"/>
          <w:szCs w:val="22"/>
        </w:rPr>
        <w:t xml:space="preserve">FOURTH </w:t>
      </w:r>
      <w:r w:rsidRPr="00BB75F9">
        <w:rPr>
          <w:color w:val="000000"/>
          <w:sz w:val="22"/>
          <w:szCs w:val="22"/>
          <w:lang w:val="ru-RU"/>
        </w:rPr>
        <w:t>WEEK):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060"/>
        <w:gridCol w:w="5060"/>
      </w:tblGrid>
      <w:tr w:rsidR="0002140F" w:rsidRPr="00BB75F9" w:rsidTr="00606CCC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:rsidR="0002140F" w:rsidRPr="00BB75F9" w:rsidRDefault="00320083" w:rsidP="00FF5385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>Secondary metabolites.</w:t>
            </w:r>
            <w:r w:rsidR="00BD290F" w:rsidRPr="00BB75F9">
              <w:rPr>
                <w:b/>
                <w:bCs/>
                <w:caps/>
                <w:color w:val="000000"/>
                <w:sz w:val="22"/>
                <w:szCs w:val="22"/>
              </w:rPr>
              <w:t xml:space="preserve"> Alkaloids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5060" w:type="dxa"/>
            <w:vAlign w:val="center"/>
          </w:tcPr>
          <w:p w:rsidR="0002140F" w:rsidRPr="00BB75F9" w:rsidRDefault="00F831EB" w:rsidP="00FF538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5060" w:type="dxa"/>
            <w:vAlign w:val="center"/>
          </w:tcPr>
          <w:p w:rsidR="0002140F" w:rsidRPr="00BB75F9" w:rsidRDefault="00BB3965" w:rsidP="00FF538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5060" w:type="dxa"/>
          </w:tcPr>
          <w:p w:rsidR="00AD0978" w:rsidRPr="00BB75F9" w:rsidRDefault="00162E8F" w:rsidP="00FF5385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lastRenderedPageBreak/>
              <w:t>Secondary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metabolites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Alkaloids</w:t>
            </w:r>
            <w:proofErr w:type="spellEnd"/>
          </w:p>
          <w:p w:rsidR="005E12DC" w:rsidRPr="00BB75F9" w:rsidRDefault="005E12DC" w:rsidP="00FF5385">
            <w:pPr>
              <w:rPr>
                <w:color w:val="000000"/>
                <w:lang w:val="en-US"/>
              </w:rPr>
            </w:pPr>
          </w:p>
        </w:tc>
        <w:tc>
          <w:tcPr>
            <w:tcW w:w="5060" w:type="dxa"/>
          </w:tcPr>
          <w:p w:rsidR="00AD0978" w:rsidRPr="00BB75F9" w:rsidRDefault="009E11D8" w:rsidP="00FF5385">
            <w:pPr>
              <w:rPr>
                <w:color w:val="000000"/>
              </w:rPr>
            </w:pPr>
            <w:r w:rsidRPr="00BB75F9">
              <w:rPr>
                <w:color w:val="000000"/>
              </w:rPr>
              <w:t xml:space="preserve"> </w:t>
            </w:r>
            <w:proofErr w:type="spellStart"/>
            <w:r w:rsidR="00AD0978" w:rsidRPr="00BB75F9">
              <w:rPr>
                <w:color w:val="000000"/>
              </w:rPr>
              <w:t>S</w:t>
            </w:r>
            <w:r w:rsidR="00162E8F" w:rsidRPr="00BB75F9">
              <w:rPr>
                <w:color w:val="000000"/>
              </w:rPr>
              <w:t>econdary</w:t>
            </w:r>
            <w:proofErr w:type="spellEnd"/>
            <w:r w:rsidR="00162E8F" w:rsidRPr="00BB75F9">
              <w:rPr>
                <w:color w:val="000000"/>
              </w:rPr>
              <w:t xml:space="preserve"> </w:t>
            </w:r>
            <w:proofErr w:type="spellStart"/>
            <w:r w:rsidR="00162E8F" w:rsidRPr="00BB75F9">
              <w:rPr>
                <w:color w:val="000000"/>
              </w:rPr>
              <w:t>metabolites</w:t>
            </w:r>
            <w:proofErr w:type="spellEnd"/>
            <w:r w:rsidR="00162E8F" w:rsidRPr="00BB75F9">
              <w:rPr>
                <w:color w:val="000000"/>
              </w:rPr>
              <w:t xml:space="preserve">. </w:t>
            </w:r>
            <w:proofErr w:type="spellStart"/>
            <w:r w:rsidR="00162E8F" w:rsidRPr="00BB75F9">
              <w:rPr>
                <w:color w:val="000000"/>
              </w:rPr>
              <w:t>Alkaloids</w:t>
            </w:r>
            <w:proofErr w:type="spellEnd"/>
          </w:p>
          <w:p w:rsidR="0002140F" w:rsidRPr="00BB75F9" w:rsidRDefault="0002140F" w:rsidP="00FF5385">
            <w:pPr>
              <w:rPr>
                <w:color w:val="000000"/>
              </w:rPr>
            </w:pPr>
          </w:p>
        </w:tc>
      </w:tr>
    </w:tbl>
    <w:p w:rsidR="00704055" w:rsidRPr="00BB75F9" w:rsidRDefault="00704055" w:rsidP="00391AA4">
      <w:pPr>
        <w:ind w:left="720"/>
        <w:jc w:val="center"/>
        <w:rPr>
          <w:b/>
          <w:bCs/>
          <w:color w:val="000000"/>
        </w:rPr>
      </w:pPr>
    </w:p>
    <w:p w:rsidR="00162E8F" w:rsidRPr="00BB75F9" w:rsidRDefault="00162E8F" w:rsidP="00391AA4">
      <w:pPr>
        <w:ind w:left="720"/>
        <w:jc w:val="center"/>
        <w:rPr>
          <w:b/>
          <w:bCs/>
          <w:color w:val="000000"/>
        </w:rPr>
      </w:pPr>
    </w:p>
    <w:p w:rsidR="002E55E8" w:rsidRPr="00BB75F9" w:rsidRDefault="002E55E8" w:rsidP="002E55E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13 (</w:t>
      </w:r>
      <w:r w:rsidR="00DD201B" w:rsidRPr="00BB75F9">
        <w:rPr>
          <w:color w:val="000000"/>
          <w:sz w:val="22"/>
          <w:szCs w:val="22"/>
        </w:rPr>
        <w:t>FIFTH WEEK</w:t>
      </w:r>
      <w:r w:rsidRPr="00BB75F9">
        <w:rPr>
          <w:color w:val="000000"/>
          <w:sz w:val="22"/>
          <w:szCs w:val="22"/>
          <w:lang w:val="ru-RU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0D47E4" w:rsidRPr="00BB75F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02140F" w:rsidRPr="00BB75F9" w:rsidRDefault="00BD290F" w:rsidP="00391AA4">
            <w:pPr>
              <w:ind w:left="720"/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>Peptides and proteins</w:t>
            </w:r>
          </w:p>
        </w:tc>
      </w:tr>
      <w:tr w:rsidR="000D47E4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02140F" w:rsidRPr="00BB75F9" w:rsidRDefault="00F831EB" w:rsidP="00391AA4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02140F" w:rsidRPr="00BB75F9" w:rsidRDefault="00BB3965" w:rsidP="00391AA4">
            <w:pPr>
              <w:ind w:left="720"/>
              <w:jc w:val="center"/>
              <w:rPr>
                <w:color w:val="000000"/>
                <w:sz w:val="22"/>
                <w:szCs w:val="22"/>
                <w:lang w:val="sr-Latn-C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2140F" w:rsidRPr="00BB75F9" w:rsidTr="00606CCC">
        <w:trPr>
          <w:trHeight w:val="454"/>
          <w:jc w:val="center"/>
        </w:trPr>
        <w:tc>
          <w:tcPr>
            <w:tcW w:w="2500" w:type="pct"/>
          </w:tcPr>
          <w:p w:rsidR="00122D9F" w:rsidRPr="00BB75F9" w:rsidRDefault="00AF0729" w:rsidP="00122D9F">
            <w:pPr>
              <w:ind w:left="720"/>
              <w:rPr>
                <w:color w:val="000000"/>
              </w:rPr>
            </w:pPr>
            <w:r w:rsidRPr="00BB75F9">
              <w:rPr>
                <w:color w:val="000000"/>
              </w:rPr>
              <w:t>P</w:t>
            </w:r>
            <w:r w:rsidR="00122D9F" w:rsidRPr="00BB75F9">
              <w:rPr>
                <w:color w:val="000000"/>
              </w:rPr>
              <w:t xml:space="preserve">eptides and </w:t>
            </w:r>
            <w:proofErr w:type="spellStart"/>
            <w:r w:rsidR="00122D9F" w:rsidRPr="00BB75F9">
              <w:rPr>
                <w:color w:val="000000"/>
              </w:rPr>
              <w:t>proteins</w:t>
            </w:r>
            <w:proofErr w:type="spellEnd"/>
          </w:p>
        </w:tc>
        <w:tc>
          <w:tcPr>
            <w:tcW w:w="2500" w:type="pct"/>
          </w:tcPr>
          <w:p w:rsidR="0002140F" w:rsidRPr="00BB75F9" w:rsidRDefault="00AF0729" w:rsidP="00391AA4">
            <w:pPr>
              <w:ind w:left="720"/>
              <w:rPr>
                <w:color w:val="000000"/>
                <w:lang/>
              </w:rPr>
            </w:pPr>
            <w:r w:rsidRPr="00BB75F9">
              <w:rPr>
                <w:color w:val="000000"/>
              </w:rPr>
              <w:t>P</w:t>
            </w:r>
            <w:r w:rsidR="00122D9F" w:rsidRPr="00BB75F9">
              <w:rPr>
                <w:color w:val="000000"/>
              </w:rPr>
              <w:t xml:space="preserve">eptides and </w:t>
            </w:r>
            <w:proofErr w:type="spellStart"/>
            <w:r w:rsidR="00122D9F" w:rsidRPr="00BB75F9">
              <w:rPr>
                <w:color w:val="000000"/>
              </w:rPr>
              <w:t>proteins</w:t>
            </w:r>
            <w:proofErr w:type="spellEnd"/>
          </w:p>
        </w:tc>
      </w:tr>
    </w:tbl>
    <w:p w:rsidR="000D4143" w:rsidRPr="00BB75F9" w:rsidRDefault="000D4143" w:rsidP="00391AA4">
      <w:pPr>
        <w:ind w:left="720"/>
        <w:jc w:val="both"/>
        <w:rPr>
          <w:color w:val="000000"/>
          <w:sz w:val="22"/>
          <w:szCs w:val="22"/>
          <w:lang w:val="sr-Cyrl-CS"/>
        </w:rPr>
      </w:pPr>
    </w:p>
    <w:p w:rsidR="002E55E8" w:rsidRPr="00BB75F9" w:rsidRDefault="002E55E8" w:rsidP="002E55E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14 (</w:t>
      </w:r>
      <w:r w:rsidR="00DD201B" w:rsidRPr="00BB75F9">
        <w:rPr>
          <w:color w:val="000000"/>
          <w:sz w:val="22"/>
          <w:szCs w:val="22"/>
        </w:rPr>
        <w:t>FIFTH WEEK</w:t>
      </w:r>
      <w:r w:rsidRPr="00BB75F9">
        <w:rPr>
          <w:color w:val="000000"/>
          <w:sz w:val="22"/>
          <w:szCs w:val="22"/>
          <w:lang w:val="ru-RU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D81578" w:rsidRPr="00BB75F9" w:rsidTr="00DD201B">
        <w:trPr>
          <w:trHeight w:val="738"/>
          <w:jc w:val="center"/>
        </w:trPr>
        <w:tc>
          <w:tcPr>
            <w:tcW w:w="5000" w:type="pct"/>
            <w:gridSpan w:val="2"/>
            <w:vAlign w:val="center"/>
          </w:tcPr>
          <w:p w:rsidR="00D81578" w:rsidRPr="00BB75F9" w:rsidRDefault="00AF0729" w:rsidP="00AF0729">
            <w:pPr>
              <w:ind w:left="720"/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BB75F9">
              <w:rPr>
                <w:b/>
                <w:bCs/>
                <w:caps/>
                <w:color w:val="000000"/>
                <w:sz w:val="22"/>
                <w:szCs w:val="22"/>
              </w:rPr>
              <w:t xml:space="preserve">Carbohydrates </w:t>
            </w:r>
          </w:p>
        </w:tc>
      </w:tr>
      <w:tr w:rsidR="00D81578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D81578" w:rsidRPr="00BB75F9" w:rsidRDefault="00F831EB" w:rsidP="00391AA4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D81578" w:rsidRPr="00BB75F9" w:rsidRDefault="00BB3965" w:rsidP="00391AA4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0D47E4" w:rsidRPr="00BB75F9" w:rsidTr="00606CCC">
        <w:trPr>
          <w:trHeight w:val="454"/>
          <w:jc w:val="center"/>
        </w:trPr>
        <w:tc>
          <w:tcPr>
            <w:tcW w:w="2500" w:type="pct"/>
          </w:tcPr>
          <w:p w:rsidR="00AF0729" w:rsidRPr="00BB75F9" w:rsidRDefault="00AF0729" w:rsidP="00AF0729">
            <w:pPr>
              <w:ind w:left="720"/>
              <w:rPr>
                <w:color w:val="000000"/>
              </w:rPr>
            </w:pPr>
            <w:r w:rsidRPr="00BB75F9">
              <w:rPr>
                <w:color w:val="000000"/>
              </w:rPr>
              <w:t xml:space="preserve">Carbohydrates </w:t>
            </w:r>
          </w:p>
          <w:p w:rsidR="00AF0729" w:rsidRPr="00BB75F9" w:rsidRDefault="00AF0729" w:rsidP="00AF0729">
            <w:pPr>
              <w:ind w:left="720"/>
              <w:rPr>
                <w:color w:val="000000"/>
              </w:rPr>
            </w:pPr>
            <w:r w:rsidRPr="00BB75F9">
              <w:rPr>
                <w:color w:val="000000"/>
              </w:rPr>
              <w:t xml:space="preserve">Mono-, di- and polysaccharides </w:t>
            </w:r>
          </w:p>
          <w:p w:rsidR="00D81578" w:rsidRPr="00BB75F9" w:rsidRDefault="00D81578" w:rsidP="00391AA4">
            <w:pPr>
              <w:ind w:left="72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500" w:type="pct"/>
          </w:tcPr>
          <w:p w:rsidR="00AF0729" w:rsidRPr="00BB75F9" w:rsidRDefault="00AF0729" w:rsidP="00AF0729">
            <w:pPr>
              <w:ind w:left="720"/>
              <w:rPr>
                <w:color w:val="000000"/>
              </w:rPr>
            </w:pPr>
            <w:r w:rsidRPr="00BB75F9">
              <w:rPr>
                <w:color w:val="000000"/>
              </w:rPr>
              <w:t xml:space="preserve">Carbohydrates </w:t>
            </w:r>
          </w:p>
          <w:p w:rsidR="00AF0729" w:rsidRPr="00BB75F9" w:rsidRDefault="00AF0729" w:rsidP="00AF0729">
            <w:pPr>
              <w:ind w:left="720"/>
              <w:rPr>
                <w:color w:val="000000"/>
              </w:rPr>
            </w:pPr>
            <w:r w:rsidRPr="00BB75F9">
              <w:rPr>
                <w:color w:val="000000"/>
              </w:rPr>
              <w:t xml:space="preserve">Mono-, di- and polysaccharides </w:t>
            </w:r>
          </w:p>
          <w:p w:rsidR="00D81578" w:rsidRPr="00BB75F9" w:rsidRDefault="00D81578" w:rsidP="00391AA4">
            <w:pPr>
              <w:ind w:left="720"/>
              <w:rPr>
                <w:color w:val="000000"/>
                <w:sz w:val="22"/>
                <w:szCs w:val="22"/>
                <w:lang w:val="sr-Cyrl-CS"/>
              </w:rPr>
            </w:pPr>
          </w:p>
        </w:tc>
      </w:tr>
    </w:tbl>
    <w:p w:rsidR="003051FC" w:rsidRPr="00BB75F9" w:rsidRDefault="003051FC" w:rsidP="00391AA4">
      <w:pPr>
        <w:autoSpaceDE w:val="0"/>
        <w:autoSpaceDN w:val="0"/>
        <w:adjustRightInd w:val="0"/>
        <w:ind w:left="720"/>
        <w:rPr>
          <w:color w:val="000000"/>
          <w:sz w:val="22"/>
          <w:szCs w:val="22"/>
          <w:lang w:val="sr-Cyrl-CS"/>
        </w:rPr>
      </w:pPr>
    </w:p>
    <w:p w:rsidR="002E55E8" w:rsidRPr="00BB75F9" w:rsidRDefault="002E55E8" w:rsidP="002E55E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BB75F9">
        <w:rPr>
          <w:color w:val="000000"/>
          <w:sz w:val="22"/>
          <w:szCs w:val="22"/>
          <w:lang w:val="en-US"/>
        </w:rPr>
        <w:t>UNIT</w:t>
      </w:r>
      <w:r w:rsidRPr="00BB75F9">
        <w:rPr>
          <w:color w:val="000000"/>
          <w:sz w:val="22"/>
          <w:szCs w:val="22"/>
          <w:lang w:val="ru-RU"/>
        </w:rPr>
        <w:t xml:space="preserve"> 15 (</w:t>
      </w:r>
      <w:r w:rsidR="00DD201B" w:rsidRPr="00BB75F9">
        <w:rPr>
          <w:color w:val="000000"/>
          <w:sz w:val="22"/>
          <w:szCs w:val="22"/>
        </w:rPr>
        <w:t>FIFTH WEEK</w:t>
      </w:r>
      <w:r w:rsidRPr="00BB75F9">
        <w:rPr>
          <w:color w:val="000000"/>
          <w:sz w:val="22"/>
          <w:szCs w:val="22"/>
          <w:lang w:val="ru-RU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18"/>
        <w:gridCol w:w="5418"/>
      </w:tblGrid>
      <w:tr w:rsidR="003051FC" w:rsidRPr="00BB75F9" w:rsidTr="00F8756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3051FC" w:rsidRPr="00BB75F9" w:rsidRDefault="00122D9F" w:rsidP="00122D9F">
            <w:pPr>
              <w:ind w:left="720"/>
              <w:rPr>
                <w:b/>
                <w:bCs/>
                <w:caps/>
                <w:color w:val="000000"/>
                <w:sz w:val="22"/>
                <w:szCs w:val="22"/>
                <w:lang w:val="en-US"/>
              </w:rPr>
            </w:pPr>
            <w:r w:rsidRPr="00BB75F9">
              <w:rPr>
                <w:b/>
                <w:color w:val="000000"/>
                <w:sz w:val="22"/>
                <w:szCs w:val="22"/>
              </w:rPr>
              <w:t xml:space="preserve">                                                                            </w:t>
            </w:r>
            <w:r w:rsidR="00BD290F" w:rsidRPr="00BB75F9">
              <w:rPr>
                <w:b/>
                <w:color w:val="000000"/>
                <w:sz w:val="22"/>
                <w:szCs w:val="22"/>
              </w:rPr>
              <w:t>LIPIDS</w:t>
            </w:r>
          </w:p>
        </w:tc>
      </w:tr>
      <w:tr w:rsidR="003051FC" w:rsidRPr="00BB75F9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:rsidR="003051FC" w:rsidRPr="00BB75F9" w:rsidRDefault="00F831EB" w:rsidP="00391AA4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</w:rPr>
              <w:t xml:space="preserve">lectures 2 </w:t>
            </w:r>
            <w:proofErr w:type="spellStart"/>
            <w:r w:rsidRPr="00BB75F9">
              <w:rPr>
                <w:color w:val="000000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500" w:type="pct"/>
            <w:vAlign w:val="center"/>
          </w:tcPr>
          <w:p w:rsidR="003051FC" w:rsidRPr="00BB75F9" w:rsidRDefault="00BB3965" w:rsidP="00391AA4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  <w:sz w:val="22"/>
                <w:szCs w:val="22"/>
                <w:lang w:val="en-US"/>
              </w:rPr>
              <w:t>Small group work 1 hour</w:t>
            </w:r>
          </w:p>
        </w:tc>
      </w:tr>
      <w:tr w:rsidR="003051FC" w:rsidRPr="00BB75F9" w:rsidTr="00606CCC">
        <w:trPr>
          <w:trHeight w:val="454"/>
          <w:jc w:val="center"/>
        </w:trPr>
        <w:tc>
          <w:tcPr>
            <w:tcW w:w="2500" w:type="pct"/>
          </w:tcPr>
          <w:p w:rsidR="003051FC" w:rsidRPr="00BB75F9" w:rsidRDefault="00AF0729" w:rsidP="00391AA4">
            <w:pPr>
              <w:ind w:left="720"/>
              <w:rPr>
                <w:color w:val="000000"/>
                <w:lang w:val="ru-RU"/>
              </w:rPr>
            </w:pPr>
            <w:proofErr w:type="spellStart"/>
            <w:r w:rsidRPr="00BB75F9">
              <w:rPr>
                <w:color w:val="000000"/>
              </w:rPr>
              <w:t>Lipids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Fatty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Ph</w:t>
            </w:r>
            <w:r w:rsidR="00122D9F" w:rsidRPr="00BB75F9">
              <w:rPr>
                <w:color w:val="000000"/>
              </w:rPr>
              <w:t>ospholipids</w:t>
            </w:r>
            <w:proofErr w:type="spellEnd"/>
          </w:p>
        </w:tc>
        <w:tc>
          <w:tcPr>
            <w:tcW w:w="2500" w:type="pct"/>
          </w:tcPr>
          <w:p w:rsidR="003051FC" w:rsidRPr="00BB75F9" w:rsidRDefault="00AF0729" w:rsidP="00391AA4">
            <w:pPr>
              <w:ind w:left="720"/>
              <w:rPr>
                <w:color w:val="000000"/>
                <w:lang w:val="sr-Cyrl-CS"/>
              </w:rPr>
            </w:pPr>
            <w:proofErr w:type="spellStart"/>
            <w:r w:rsidRPr="00BB75F9">
              <w:rPr>
                <w:color w:val="000000"/>
              </w:rPr>
              <w:t>Lipids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Fatty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P</w:t>
            </w:r>
            <w:r w:rsidR="00122D9F" w:rsidRPr="00BB75F9">
              <w:rPr>
                <w:color w:val="000000"/>
              </w:rPr>
              <w:t>hospholipids</w:t>
            </w:r>
            <w:proofErr w:type="spellEnd"/>
          </w:p>
        </w:tc>
      </w:tr>
    </w:tbl>
    <w:p w:rsidR="00D81578" w:rsidRPr="00BB75F9" w:rsidRDefault="00D81578" w:rsidP="00391AA4">
      <w:pPr>
        <w:ind w:left="720"/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391AA4">
      <w:pPr>
        <w:ind w:left="720"/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D576B" w:rsidRPr="00BB75F9" w:rsidRDefault="008D576B" w:rsidP="001A78C8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D81578" w:rsidRPr="00BB75F9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E72B4B" w:rsidRDefault="007E666E" w:rsidP="00D725FF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 w:rsidRPr="007E666E">
        <w:rPr>
          <w:b/>
          <w:bCs/>
          <w:color w:val="000000"/>
          <w:sz w:val="32"/>
          <w:szCs w:val="32"/>
          <w:lang w:val="sr-Cyrl-CS"/>
        </w:rPr>
        <w:t>WEEKLY COURSE SCHEDULE</w:t>
      </w:r>
    </w:p>
    <w:p w:rsidR="00826836" w:rsidRDefault="00826836" w:rsidP="00D725FF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</w:p>
    <w:p w:rsidR="00E72B4B" w:rsidRPr="00BB75F9" w:rsidRDefault="00E72B4B" w:rsidP="00E72B4B">
      <w:pPr>
        <w:autoSpaceDE w:val="0"/>
        <w:autoSpaceDN w:val="0"/>
        <w:adjustRightInd w:val="0"/>
        <w:rPr>
          <w:b/>
          <w:color w:val="000000"/>
        </w:rPr>
      </w:pPr>
    </w:p>
    <w:p w:rsidR="00E72B4B" w:rsidRPr="00BB75F9" w:rsidRDefault="00E72B4B" w:rsidP="00E72B4B">
      <w:pPr>
        <w:autoSpaceDE w:val="0"/>
        <w:autoSpaceDN w:val="0"/>
        <w:adjustRightInd w:val="0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3"/>
        <w:gridCol w:w="2794"/>
        <w:gridCol w:w="2666"/>
        <w:gridCol w:w="2553"/>
      </w:tblGrid>
      <w:tr w:rsidR="00285DCC" w:rsidRPr="00236E22" w:rsidTr="009F7561">
        <w:trPr>
          <w:trHeight w:val="615"/>
          <w:tblHeader/>
        </w:trPr>
        <w:tc>
          <w:tcPr>
            <w:tcW w:w="1303" w:type="pct"/>
            <w:shd w:val="clear" w:color="auto" w:fill="F2F2F2" w:themeFill="background1" w:themeFillShade="F2"/>
            <w:vAlign w:val="center"/>
          </w:tcPr>
          <w:p w:rsidR="00285DCC" w:rsidRPr="00236E22" w:rsidRDefault="00F56D51" w:rsidP="00314F6B">
            <w:pPr>
              <w:jc w:val="center"/>
              <w:rPr>
                <w:lang w:val="en-US"/>
              </w:rPr>
            </w:pPr>
            <w:r w:rsidRPr="00F56D51">
              <w:rPr>
                <w:b/>
                <w:bCs/>
                <w:szCs w:val="20"/>
                <w:lang w:val="en-US"/>
              </w:rPr>
              <w:t>COURSE</w:t>
            </w:r>
          </w:p>
        </w:tc>
        <w:tc>
          <w:tcPr>
            <w:tcW w:w="1289" w:type="pct"/>
            <w:shd w:val="clear" w:color="auto" w:fill="F2F2F2"/>
            <w:vAlign w:val="center"/>
          </w:tcPr>
          <w:p w:rsidR="00285DCC" w:rsidRPr="00236E22" w:rsidRDefault="00285DCC" w:rsidP="00314F6B">
            <w:pPr>
              <w:jc w:val="center"/>
              <w:rPr>
                <w:b/>
                <w:bCs/>
                <w:szCs w:val="20"/>
                <w:lang w:val="en-US"/>
              </w:rPr>
            </w:pPr>
            <w:r w:rsidRPr="00236E22">
              <w:rPr>
                <w:b/>
                <w:bCs/>
                <w:szCs w:val="20"/>
                <w:lang w:val="en-US"/>
              </w:rPr>
              <w:t>WEDNESDAY</w:t>
            </w:r>
          </w:p>
        </w:tc>
        <w:tc>
          <w:tcPr>
            <w:tcW w:w="1230" w:type="pct"/>
            <w:shd w:val="clear" w:color="auto" w:fill="F2F2F2"/>
            <w:vAlign w:val="center"/>
          </w:tcPr>
          <w:p w:rsidR="00285DCC" w:rsidRPr="00236E22" w:rsidRDefault="00285DCC" w:rsidP="00314F6B">
            <w:pPr>
              <w:jc w:val="center"/>
              <w:rPr>
                <w:b/>
                <w:bCs/>
                <w:szCs w:val="20"/>
              </w:rPr>
            </w:pPr>
            <w:r w:rsidRPr="00236E22">
              <w:rPr>
                <w:b/>
                <w:bCs/>
                <w:szCs w:val="20"/>
              </w:rPr>
              <w:t>THURSDAY</w:t>
            </w:r>
          </w:p>
        </w:tc>
        <w:tc>
          <w:tcPr>
            <w:tcW w:w="1178" w:type="pct"/>
            <w:shd w:val="clear" w:color="auto" w:fill="F2F2F2"/>
            <w:vAlign w:val="center"/>
          </w:tcPr>
          <w:p w:rsidR="00285DCC" w:rsidRPr="00236E22" w:rsidRDefault="00285DCC" w:rsidP="00314F6B">
            <w:pPr>
              <w:jc w:val="center"/>
              <w:rPr>
                <w:b/>
                <w:bCs/>
                <w:szCs w:val="20"/>
              </w:rPr>
            </w:pPr>
            <w:r w:rsidRPr="00236E22">
              <w:rPr>
                <w:b/>
                <w:bCs/>
                <w:szCs w:val="20"/>
              </w:rPr>
              <w:t>FRIDAY</w:t>
            </w:r>
          </w:p>
        </w:tc>
      </w:tr>
      <w:tr w:rsidR="00285DCC" w:rsidRPr="00236E22" w:rsidTr="009F7561">
        <w:trPr>
          <w:trHeight w:val="3288"/>
        </w:trPr>
        <w:tc>
          <w:tcPr>
            <w:tcW w:w="1303" w:type="pct"/>
            <w:shd w:val="clear" w:color="auto" w:fill="F2F2F2" w:themeFill="background1" w:themeFillShade="F2"/>
            <w:vAlign w:val="center"/>
          </w:tcPr>
          <w:p w:rsidR="00285DCC" w:rsidRPr="00745DDE" w:rsidRDefault="00285DCC" w:rsidP="00314F6B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 w:rsidRPr="00236E22">
              <w:rPr>
                <w:b/>
                <w:bCs/>
              </w:rPr>
              <w:t>MEDICAL CHEMISTRY</w:t>
            </w:r>
          </w:p>
          <w:p w:rsidR="00285DCC" w:rsidRPr="00745DDE" w:rsidRDefault="00285DCC" w:rsidP="00314F6B">
            <w:pPr>
              <w:jc w:val="center"/>
              <w:rPr>
                <w:bCs/>
                <w:lang/>
              </w:rPr>
            </w:pPr>
          </w:p>
        </w:tc>
        <w:tc>
          <w:tcPr>
            <w:tcW w:w="1289" w:type="pct"/>
            <w:vAlign w:val="center"/>
          </w:tcPr>
          <w:p w:rsidR="00285DCC" w:rsidRDefault="00285DCC" w:rsidP="00314F6B">
            <w:pPr>
              <w:jc w:val="center"/>
              <w:rPr>
                <w:rStyle w:val="SALAChar"/>
              </w:rPr>
            </w:pPr>
            <w:r w:rsidRPr="00236E22">
              <w:br/>
            </w:r>
            <w:r w:rsidRPr="00236E22">
              <w:rPr>
                <w:rStyle w:val="Heading1Char"/>
                <w:rFonts w:eastAsia="Calibri"/>
                <w:szCs w:val="20"/>
              </w:rPr>
              <w:t>LECTURES</w:t>
            </w:r>
            <w:r w:rsidRPr="00236E22">
              <w:rPr>
                <w:sz w:val="20"/>
                <w:szCs w:val="20"/>
                <w:lang w:val="en-US"/>
              </w:rPr>
              <w:t xml:space="preserve"> </w:t>
            </w:r>
            <w:r w:rsidRPr="00236E22">
              <w:br/>
            </w:r>
            <w:r w:rsidRPr="00236E22">
              <w:rPr>
                <w:rStyle w:val="VREMEChar"/>
              </w:rPr>
              <w:t>09:40 - 11:55</w:t>
            </w:r>
            <w:r w:rsidRPr="00236E22">
              <w:rPr>
                <w:rStyle w:val="VREMEChar"/>
              </w:rPr>
              <w:br/>
              <w:t>14:10 - 16:25</w:t>
            </w:r>
            <w:r w:rsidRPr="00236E22">
              <w:rPr>
                <w:b/>
                <w:sz w:val="28"/>
                <w:szCs w:val="28"/>
                <w:lang w:val="en-US"/>
              </w:rPr>
              <w:br/>
            </w:r>
            <w:r>
              <w:rPr>
                <w:rStyle w:val="SALAChar"/>
              </w:rPr>
              <w:t>(</w:t>
            </w:r>
            <w:r w:rsidR="00A64DD9">
              <w:rPr>
                <w:rStyle w:val="SALAChar"/>
              </w:rPr>
              <w:t>H</w:t>
            </w:r>
            <w:r w:rsidRPr="00236E22">
              <w:rPr>
                <w:rStyle w:val="SALAChar"/>
              </w:rPr>
              <w:t>44)</w:t>
            </w:r>
          </w:p>
          <w:p w:rsidR="00285DCC" w:rsidRPr="00236E22" w:rsidRDefault="00285DCC" w:rsidP="00314F6B">
            <w:pPr>
              <w:jc w:val="center"/>
              <w:rPr>
                <w:lang w:val="en-US"/>
              </w:rPr>
            </w:pPr>
          </w:p>
          <w:p w:rsidR="00285DCC" w:rsidRPr="004966C4" w:rsidRDefault="00285DCC" w:rsidP="00314F6B">
            <w:pPr>
              <w:jc w:val="center"/>
              <w:rPr>
                <w:b/>
                <w:bCs/>
                <w:szCs w:val="20"/>
                <w:lang w:val="en-US"/>
              </w:rPr>
            </w:pPr>
            <w:r w:rsidRPr="004966C4">
              <w:rPr>
                <w:b/>
                <w:bCs/>
                <w:szCs w:val="18"/>
                <w:lang w:val="en-US"/>
              </w:rPr>
              <w:t>PRACTICE</w:t>
            </w:r>
          </w:p>
          <w:p w:rsidR="00285DCC" w:rsidRPr="00236E22" w:rsidRDefault="00285DCC" w:rsidP="00314F6B">
            <w:pPr>
              <w:pStyle w:val="VREME"/>
            </w:pPr>
            <w:r w:rsidRPr="00236E22">
              <w:t>16:30 - 19:30</w:t>
            </w:r>
            <w:r w:rsidRPr="00236E22">
              <w:br/>
            </w:r>
            <w:r>
              <w:rPr>
                <w:rStyle w:val="SALAChar"/>
                <w:b w:val="0"/>
                <w:bCs/>
              </w:rPr>
              <w:t>(</w:t>
            </w:r>
            <w:r w:rsidR="00A64DD9" w:rsidRPr="00A64DD9">
              <w:rPr>
                <w:rStyle w:val="SALAChar"/>
                <w:b w:val="0"/>
                <w:bCs/>
                <w:lang w:val="en-US"/>
              </w:rPr>
              <w:t>H44</w:t>
            </w:r>
            <w:r w:rsidRPr="00236E22">
              <w:rPr>
                <w:rStyle w:val="SALAChar"/>
                <w:b w:val="0"/>
                <w:bCs/>
              </w:rPr>
              <w:t>)</w:t>
            </w:r>
          </w:p>
        </w:tc>
        <w:tc>
          <w:tcPr>
            <w:tcW w:w="1230" w:type="pct"/>
            <w:vAlign w:val="center"/>
          </w:tcPr>
          <w:p w:rsidR="00285DCC" w:rsidRPr="00236E22" w:rsidRDefault="00285DCC" w:rsidP="00314F6B">
            <w:pPr>
              <w:pStyle w:val="Heading1"/>
              <w:rPr>
                <w:sz w:val="24"/>
                <w:szCs w:val="20"/>
              </w:rPr>
            </w:pPr>
            <w:r w:rsidRPr="00236E22">
              <w:t xml:space="preserve">PRACTICE </w:t>
            </w:r>
          </w:p>
          <w:p w:rsidR="00285DCC" w:rsidRPr="00236E22" w:rsidRDefault="00285DCC" w:rsidP="00314F6B">
            <w:pPr>
              <w:pStyle w:val="Heading1"/>
            </w:pPr>
            <w:r w:rsidRPr="00236E22">
              <w:rPr>
                <w:rStyle w:val="VREMEChar"/>
                <w:b/>
                <w:bCs/>
              </w:rPr>
              <w:t>08:00 - 11:00</w:t>
            </w:r>
            <w:r w:rsidRPr="00236E22">
              <w:br/>
            </w:r>
            <w:r>
              <w:rPr>
                <w:rStyle w:val="SALAChar"/>
                <w:b w:val="0"/>
              </w:rPr>
              <w:t>(</w:t>
            </w:r>
            <w:r w:rsidR="00A64DD9" w:rsidRPr="00A64DD9">
              <w:rPr>
                <w:rStyle w:val="SALAChar"/>
                <w:b w:val="0"/>
                <w:lang w:val="en-US"/>
              </w:rPr>
              <w:t>H44</w:t>
            </w:r>
            <w:r w:rsidRPr="00236E22">
              <w:rPr>
                <w:rStyle w:val="SALAChar"/>
                <w:b w:val="0"/>
              </w:rPr>
              <w:t>)</w:t>
            </w:r>
          </w:p>
        </w:tc>
        <w:tc>
          <w:tcPr>
            <w:tcW w:w="1178" w:type="pct"/>
            <w:vAlign w:val="center"/>
          </w:tcPr>
          <w:p w:rsidR="00285DCC" w:rsidRPr="004966C4" w:rsidRDefault="00285DCC" w:rsidP="00314F6B">
            <w:pPr>
              <w:jc w:val="center"/>
              <w:rPr>
                <w:b/>
                <w:bCs/>
                <w:szCs w:val="20"/>
                <w:lang w:val="en-US"/>
              </w:rPr>
            </w:pPr>
            <w:r w:rsidRPr="004966C4">
              <w:rPr>
                <w:b/>
                <w:bCs/>
                <w:szCs w:val="18"/>
                <w:lang w:val="en-US"/>
              </w:rPr>
              <w:t xml:space="preserve">PRACTICE </w:t>
            </w:r>
          </w:p>
          <w:p w:rsidR="00285DCC" w:rsidRPr="00236E22" w:rsidRDefault="00285DCC" w:rsidP="00314F6B">
            <w:pPr>
              <w:jc w:val="center"/>
              <w:rPr>
                <w:b/>
                <w:lang w:val="en-US"/>
              </w:rPr>
            </w:pPr>
            <w:r w:rsidRPr="00236E22">
              <w:rPr>
                <w:rStyle w:val="VREMEChar"/>
              </w:rPr>
              <w:t>15:30 - 18:30</w:t>
            </w:r>
            <w:r w:rsidRPr="00236E22">
              <w:rPr>
                <w:b/>
                <w:sz w:val="28"/>
                <w:szCs w:val="20"/>
                <w:lang w:val="en-US"/>
              </w:rPr>
              <w:br/>
            </w:r>
            <w:r w:rsidRPr="00236E22">
              <w:rPr>
                <w:rStyle w:val="SALAChar"/>
              </w:rPr>
              <w:t>(</w:t>
            </w:r>
            <w:r w:rsidR="00E54487">
              <w:rPr>
                <w:rStyle w:val="SALAChar"/>
                <w:lang w:val="en-US"/>
              </w:rPr>
              <w:t>R</w:t>
            </w:r>
            <w:r w:rsidRPr="00236E22">
              <w:rPr>
                <w:rStyle w:val="SALAChar"/>
              </w:rPr>
              <w:t>18)</w:t>
            </w:r>
          </w:p>
        </w:tc>
      </w:tr>
    </w:tbl>
    <w:p w:rsidR="00F8756F" w:rsidRPr="00BB75F9" w:rsidRDefault="00F8756F" w:rsidP="0079088D">
      <w:pPr>
        <w:jc w:val="center"/>
        <w:rPr>
          <w:color w:val="000000"/>
          <w:lang w:val="sr-Cyrl-CS"/>
        </w:rPr>
        <w:sectPr w:rsidR="00F8756F" w:rsidRPr="00BB75F9" w:rsidSect="00FF5385">
          <w:pgSz w:w="11907" w:h="16840" w:code="9"/>
          <w:pgMar w:top="567" w:right="567" w:bottom="567" w:left="720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3"/>
        <w:gridCol w:w="1468"/>
        <w:gridCol w:w="1290"/>
        <w:gridCol w:w="7878"/>
        <w:gridCol w:w="3993"/>
      </w:tblGrid>
      <w:tr w:rsidR="00BB75F9" w:rsidRPr="00BB75F9" w:rsidTr="00BB75F9">
        <w:trPr>
          <w:cantSplit/>
          <w:trHeight w:val="567"/>
          <w:tblHeader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:rsidR="00BB75F9" w:rsidRPr="00BB75F9" w:rsidRDefault="00BB75F9" w:rsidP="001B7563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BB75F9">
              <w:rPr>
                <w:b/>
                <w:bCs/>
                <w:color w:val="000000"/>
                <w:sz w:val="32"/>
                <w:szCs w:val="32"/>
              </w:rPr>
              <w:lastRenderedPageBreak/>
              <w:t>LESSON SCHEDULE FOR THE SUBJECT MEDICAL CHEMISTRY</w:t>
            </w:r>
          </w:p>
        </w:tc>
      </w:tr>
      <w:tr w:rsidR="00BB75F9" w:rsidRPr="00BB75F9" w:rsidTr="00BB75F9">
        <w:trPr>
          <w:cantSplit/>
          <w:trHeight w:val="567"/>
          <w:tblHeader/>
          <w:jc w:val="center"/>
        </w:trPr>
        <w:tc>
          <w:tcPr>
            <w:tcW w:w="40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B75F9" w:rsidRPr="00BB75F9" w:rsidRDefault="00BB75F9" w:rsidP="001B7563">
            <w:pPr>
              <w:jc w:val="center"/>
              <w:rPr>
                <w:color w:val="000000"/>
                <w:lang w:val="en-US"/>
              </w:rPr>
            </w:pPr>
            <w:r w:rsidRPr="00BB75F9">
              <w:rPr>
                <w:b/>
                <w:bCs/>
                <w:color w:val="000000"/>
                <w:lang w:val="en-US"/>
              </w:rPr>
              <w:t>module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B75F9" w:rsidRPr="00BB75F9" w:rsidRDefault="00BB75F9" w:rsidP="001B7563">
            <w:pPr>
              <w:jc w:val="center"/>
              <w:rPr>
                <w:color w:val="000000"/>
                <w:lang w:val="en-US"/>
              </w:rPr>
            </w:pPr>
            <w:r w:rsidRPr="00BB75F9">
              <w:rPr>
                <w:b/>
                <w:bCs/>
                <w:color w:val="000000"/>
                <w:lang w:val="sr-Cyrl-CS"/>
              </w:rPr>
              <w:t>week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B75F9" w:rsidRPr="00BB75F9" w:rsidRDefault="00BB75F9" w:rsidP="00E85FB0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BB75F9">
              <w:rPr>
                <w:b/>
                <w:bCs/>
                <w:color w:val="000000"/>
                <w:lang w:val="en-US"/>
              </w:rPr>
              <w:t>type</w:t>
            </w:r>
            <w:r w:rsidRPr="00BB75F9">
              <w:rPr>
                <w:b/>
                <w:bCs/>
                <w:color w:val="000000"/>
                <w:lang w:val="sr-Latn-CS"/>
              </w:rPr>
              <w:t xml:space="preserve"> </w:t>
            </w:r>
          </w:p>
        </w:tc>
        <w:tc>
          <w:tcPr>
            <w:tcW w:w="247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B75F9" w:rsidRPr="00BB75F9" w:rsidRDefault="00BB75F9" w:rsidP="001B7563">
            <w:pPr>
              <w:jc w:val="center"/>
              <w:rPr>
                <w:color w:val="000000"/>
                <w:lang w:val="sr-Cyrl-CS"/>
              </w:rPr>
            </w:pPr>
            <w:r w:rsidRPr="00BB75F9">
              <w:rPr>
                <w:b/>
                <w:bCs/>
                <w:color w:val="000000"/>
              </w:rPr>
              <w:t xml:space="preserve">the </w:t>
            </w:r>
            <w:proofErr w:type="spellStart"/>
            <w:r w:rsidRPr="00BB75F9">
              <w:rPr>
                <w:b/>
                <w:bCs/>
                <w:color w:val="000000"/>
              </w:rPr>
              <w:t>name</w:t>
            </w:r>
            <w:proofErr w:type="spellEnd"/>
            <w:r w:rsidRPr="00BB75F9">
              <w:rPr>
                <w:b/>
                <w:bCs/>
                <w:color w:val="000000"/>
              </w:rPr>
              <w:t xml:space="preserve"> of the </w:t>
            </w:r>
            <w:proofErr w:type="spellStart"/>
            <w:r w:rsidRPr="00BB75F9">
              <w:rPr>
                <w:b/>
                <w:bCs/>
                <w:color w:val="000000"/>
              </w:rPr>
              <w:t>lesson</w:t>
            </w:r>
            <w:proofErr w:type="spellEnd"/>
          </w:p>
        </w:tc>
        <w:tc>
          <w:tcPr>
            <w:tcW w:w="125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B75F9" w:rsidRPr="00BB75F9" w:rsidRDefault="00BB75F9" w:rsidP="001B7563">
            <w:pPr>
              <w:jc w:val="center"/>
              <w:rPr>
                <w:color w:val="000000"/>
                <w:lang w:val="sr-Cyrl-CS"/>
              </w:rPr>
            </w:pPr>
            <w:r w:rsidRPr="00BB75F9">
              <w:rPr>
                <w:b/>
                <w:bCs/>
                <w:color w:val="000000"/>
                <w:lang w:val="sr-Cyrl-CS"/>
              </w:rPr>
              <w:t>наставник</w:t>
            </w: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6932F5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6932F5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  <w:lang/>
              </w:rPr>
              <w:t>1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6932F5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474" w:type="pct"/>
            <w:vAlign w:val="center"/>
          </w:tcPr>
          <w:p w:rsidR="00BB75F9" w:rsidRPr="00BB75F9" w:rsidRDefault="00BB75F9" w:rsidP="006932F5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sr-Latn-CS"/>
              </w:rPr>
            </w:pPr>
            <w:r w:rsidRPr="00BB75F9">
              <w:rPr>
                <w:bCs/>
                <w:color w:val="000000"/>
              </w:rPr>
              <w:t xml:space="preserve">The importance of </w:t>
            </w:r>
            <w:proofErr w:type="spellStart"/>
            <w:r w:rsidRPr="00BB75F9">
              <w:rPr>
                <w:bCs/>
                <w:color w:val="000000"/>
              </w:rPr>
              <w:t>chemistry</w:t>
            </w:r>
            <w:proofErr w:type="spellEnd"/>
            <w:r w:rsidRPr="00BB75F9">
              <w:rPr>
                <w:bCs/>
                <w:color w:val="000000"/>
              </w:rPr>
              <w:t xml:space="preserve"> as a </w:t>
            </w:r>
            <w:proofErr w:type="spellStart"/>
            <w:r w:rsidRPr="00BB75F9">
              <w:rPr>
                <w:bCs/>
                <w:color w:val="000000"/>
              </w:rPr>
              <w:t>natural</w:t>
            </w:r>
            <w:proofErr w:type="spellEnd"/>
            <w:r w:rsidRPr="00BB75F9">
              <w:rPr>
                <w:bCs/>
                <w:color w:val="000000"/>
              </w:rPr>
              <w:t xml:space="preserve"> science. </w:t>
            </w:r>
            <w:proofErr w:type="spellStart"/>
            <w:r w:rsidR="00396731">
              <w:rPr>
                <w:bCs/>
                <w:color w:val="000000"/>
              </w:rPr>
              <w:t>Chemical</w:t>
            </w:r>
            <w:proofErr w:type="spellEnd"/>
            <w:r w:rsidR="00396731">
              <w:rPr>
                <w:bCs/>
                <w:color w:val="000000"/>
              </w:rPr>
              <w:t xml:space="preserve"> composition of </w:t>
            </w:r>
            <w:proofErr w:type="spellStart"/>
            <w:r w:rsidR="00396731">
              <w:rPr>
                <w:bCs/>
                <w:color w:val="000000"/>
              </w:rPr>
              <w:t>human</w:t>
            </w:r>
            <w:proofErr w:type="spellEnd"/>
            <w:r w:rsidR="00396731">
              <w:rPr>
                <w:bCs/>
                <w:color w:val="000000"/>
              </w:rPr>
              <w:t xml:space="preserve"> body. </w:t>
            </w:r>
            <w:r w:rsidRPr="00BB75F9">
              <w:rPr>
                <w:bCs/>
                <w:color w:val="000000"/>
              </w:rPr>
              <w:t xml:space="preserve">Basic </w:t>
            </w:r>
            <w:proofErr w:type="spellStart"/>
            <w:r w:rsidRPr="00BB75F9">
              <w:rPr>
                <w:bCs/>
                <w:color w:val="000000"/>
              </w:rPr>
              <w:t>chemical</w:t>
            </w:r>
            <w:proofErr w:type="spellEnd"/>
            <w:r w:rsidRPr="00BB75F9">
              <w:rPr>
                <w:bCs/>
                <w:color w:val="000000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</w:rPr>
              <w:t>terms</w:t>
            </w:r>
            <w:proofErr w:type="spellEnd"/>
            <w:r w:rsidRPr="00BB75F9">
              <w:rPr>
                <w:bCs/>
                <w:color w:val="000000"/>
              </w:rPr>
              <w:t xml:space="preserve">. Basic </w:t>
            </w:r>
            <w:proofErr w:type="spellStart"/>
            <w:r w:rsidRPr="00BB75F9">
              <w:rPr>
                <w:bCs/>
                <w:color w:val="000000"/>
              </w:rPr>
              <w:t>chemical</w:t>
            </w:r>
            <w:proofErr w:type="spellEnd"/>
            <w:r w:rsidRPr="00BB75F9">
              <w:rPr>
                <w:bCs/>
                <w:color w:val="000000"/>
              </w:rPr>
              <w:t xml:space="preserve"> </w:t>
            </w:r>
            <w:proofErr w:type="spellStart"/>
            <w:r w:rsidRPr="00BB75F9">
              <w:rPr>
                <w:bCs/>
                <w:color w:val="000000"/>
              </w:rPr>
              <w:t>laws</w:t>
            </w:r>
            <w:proofErr w:type="spellEnd"/>
            <w:r w:rsidRPr="00BB75F9">
              <w:rPr>
                <w:bCs/>
                <w:color w:val="000000"/>
              </w:rPr>
              <w:t>.</w:t>
            </w:r>
          </w:p>
        </w:tc>
        <w:tc>
          <w:tcPr>
            <w:tcW w:w="1254" w:type="pct"/>
          </w:tcPr>
          <w:p w:rsidR="00BB75F9" w:rsidRPr="00BB75F9" w:rsidRDefault="00BB75F9" w:rsidP="006932F5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6932F5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6932F5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6932F5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396731" w:rsidP="006932F5">
            <w:pPr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Chemical bonds. </w:t>
            </w:r>
            <w:r w:rsidR="00BB75F9" w:rsidRPr="00BB75F9">
              <w:rPr>
                <w:color w:val="000000"/>
                <w:lang/>
              </w:rPr>
              <w:t xml:space="preserve">Ionic bond </w:t>
            </w:r>
          </w:p>
          <w:p w:rsidR="00BB75F9" w:rsidRPr="00BB75F9" w:rsidRDefault="00BB75F9" w:rsidP="006932F5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 xml:space="preserve">Covalent bond </w:t>
            </w:r>
          </w:p>
          <w:p w:rsidR="00BB75F9" w:rsidRPr="00BB75F9" w:rsidRDefault="00BB75F9" w:rsidP="006932F5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>Intermolecular forces</w:t>
            </w:r>
          </w:p>
        </w:tc>
        <w:tc>
          <w:tcPr>
            <w:tcW w:w="1254" w:type="pct"/>
          </w:tcPr>
          <w:p w:rsidR="00BB75F9" w:rsidRPr="00BB75F9" w:rsidRDefault="00BB75F9" w:rsidP="006932F5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6932F5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6932F5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6932F5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6932F5">
            <w:pPr>
              <w:rPr>
                <w:color w:val="000000"/>
              </w:rPr>
            </w:pPr>
            <w:r w:rsidRPr="00BB75F9">
              <w:rPr>
                <w:color w:val="000000"/>
              </w:rPr>
              <w:t>Solution</w:t>
            </w:r>
            <w:r w:rsidR="00396731">
              <w:rPr>
                <w:color w:val="000000"/>
              </w:rPr>
              <w:t>. Water.</w:t>
            </w:r>
          </w:p>
          <w:p w:rsidR="00BB75F9" w:rsidRPr="00BB75F9" w:rsidRDefault="00BB75F9" w:rsidP="006932F5">
            <w:pPr>
              <w:rPr>
                <w:color w:val="000000"/>
              </w:rPr>
            </w:pPr>
            <w:r w:rsidRPr="00BB75F9">
              <w:rPr>
                <w:color w:val="000000"/>
              </w:rPr>
              <w:t>Concentration</w:t>
            </w:r>
            <w:r w:rsidR="00396731">
              <w:rPr>
                <w:color w:val="000000"/>
              </w:rPr>
              <w:t xml:space="preserve">. Diffusion. </w:t>
            </w:r>
            <w:proofErr w:type="spellStart"/>
            <w:r w:rsidR="00396731">
              <w:rPr>
                <w:color w:val="000000"/>
              </w:rPr>
              <w:t>Osmosis</w:t>
            </w:r>
            <w:proofErr w:type="spellEnd"/>
            <w:r w:rsidR="00396731">
              <w:rPr>
                <w:color w:val="000000"/>
              </w:rPr>
              <w:t xml:space="preserve">. </w:t>
            </w:r>
            <w:r w:rsidRPr="00BB75F9">
              <w:rPr>
                <w:color w:val="000000"/>
              </w:rPr>
              <w:t xml:space="preserve"> </w:t>
            </w:r>
          </w:p>
          <w:p w:rsidR="00BB75F9" w:rsidRPr="00BB75F9" w:rsidRDefault="00BB75F9" w:rsidP="006932F5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proofErr w:type="spellStart"/>
            <w:r w:rsidRPr="00BB75F9">
              <w:rPr>
                <w:color w:val="000000"/>
              </w:rPr>
              <w:t>Chemical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reactions</w:t>
            </w:r>
            <w:proofErr w:type="spellEnd"/>
            <w:r w:rsidR="00396731">
              <w:rPr>
                <w:color w:val="000000"/>
              </w:rPr>
              <w:t xml:space="preserve">. Redox </w:t>
            </w:r>
            <w:proofErr w:type="spellStart"/>
            <w:r w:rsidR="00396731">
              <w:rPr>
                <w:color w:val="000000"/>
              </w:rPr>
              <w:t>reactions</w:t>
            </w:r>
            <w:proofErr w:type="spellEnd"/>
            <w:r w:rsidR="00396731">
              <w:rPr>
                <w:color w:val="000000"/>
              </w:rPr>
              <w:t xml:space="preserve"> in </w:t>
            </w:r>
            <w:proofErr w:type="spellStart"/>
            <w:r w:rsidR="00396731">
              <w:rPr>
                <w:color w:val="000000"/>
              </w:rPr>
              <w:t>biological</w:t>
            </w:r>
            <w:proofErr w:type="spellEnd"/>
            <w:r w:rsidR="00396731">
              <w:rPr>
                <w:color w:val="000000"/>
              </w:rPr>
              <w:t xml:space="preserve"> </w:t>
            </w:r>
            <w:proofErr w:type="spellStart"/>
            <w:r w:rsidR="00396731">
              <w:rPr>
                <w:color w:val="000000"/>
              </w:rPr>
              <w:t>systems</w:t>
            </w:r>
            <w:proofErr w:type="spellEnd"/>
            <w:r w:rsidR="00396731">
              <w:rPr>
                <w:color w:val="000000"/>
              </w:rPr>
              <w:t xml:space="preserve">. </w:t>
            </w:r>
            <w:proofErr w:type="spellStart"/>
            <w:r w:rsidR="00396731">
              <w:rPr>
                <w:color w:val="000000"/>
              </w:rPr>
              <w:t>Chemical</w:t>
            </w:r>
            <w:proofErr w:type="spellEnd"/>
            <w:r w:rsidR="00396731">
              <w:rPr>
                <w:color w:val="000000"/>
              </w:rPr>
              <w:t xml:space="preserve"> </w:t>
            </w:r>
            <w:proofErr w:type="spellStart"/>
            <w:r w:rsidR="00396731">
              <w:rPr>
                <w:color w:val="000000"/>
              </w:rPr>
              <w:t>kinetics</w:t>
            </w:r>
            <w:proofErr w:type="spellEnd"/>
            <w:r w:rsidR="00396731">
              <w:rPr>
                <w:color w:val="000000"/>
              </w:rPr>
              <w:t>.</w:t>
            </w:r>
          </w:p>
        </w:tc>
        <w:tc>
          <w:tcPr>
            <w:tcW w:w="1254" w:type="pct"/>
          </w:tcPr>
          <w:p w:rsidR="00BB75F9" w:rsidRPr="00BB75F9" w:rsidRDefault="00BB75F9" w:rsidP="006932F5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FF66DB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023B85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  <w:lang/>
              </w:rPr>
              <w:t>1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3E39C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sr-Cyrl-CS"/>
              </w:rPr>
              <w:t>SGW</w:t>
            </w:r>
          </w:p>
        </w:tc>
        <w:tc>
          <w:tcPr>
            <w:tcW w:w="2474" w:type="pct"/>
            <w:vAlign w:val="center"/>
          </w:tcPr>
          <w:p w:rsidR="00BB75F9" w:rsidRPr="00BB75F9" w:rsidRDefault="00BB75F9" w:rsidP="002F4F90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sr-Latn-CS"/>
              </w:rPr>
            </w:pPr>
            <w:r w:rsidRPr="00BB75F9">
              <w:rPr>
                <w:bCs/>
                <w:caps/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BB75F9">
              <w:rPr>
                <w:color w:val="000000"/>
              </w:rPr>
              <w:t xml:space="preserve">Basic </w:t>
            </w:r>
            <w:proofErr w:type="spellStart"/>
            <w:r w:rsidRPr="00BB75F9">
              <w:rPr>
                <w:color w:val="000000"/>
              </w:rPr>
              <w:t>chemical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terms</w:t>
            </w:r>
            <w:proofErr w:type="spellEnd"/>
            <w:r w:rsidRPr="00BB75F9">
              <w:rPr>
                <w:bCs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1254" w:type="pct"/>
            <w:vMerge w:val="restart"/>
            <w:vAlign w:val="center"/>
          </w:tcPr>
          <w:p w:rsidR="00BB75F9" w:rsidRPr="00BB75F9" w:rsidRDefault="00BB75F9" w:rsidP="00D45D00">
            <w:pPr>
              <w:rPr>
                <w:color w:val="000000"/>
              </w:rPr>
            </w:pPr>
            <w:r w:rsidRPr="00BB75F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  <w:p w:rsidR="00BB75F9" w:rsidRPr="00BB75F9" w:rsidRDefault="00C12392" w:rsidP="00D45D00">
            <w:pPr>
              <w:rPr>
                <w:color w:val="000000"/>
              </w:rPr>
            </w:pPr>
            <w:r>
              <w:rPr>
                <w:color w:val="000000"/>
                <w:lang/>
              </w:rPr>
              <w:t xml:space="preserve">Ass. Prof. </w:t>
            </w:r>
            <w:r w:rsidR="00BB75F9" w:rsidRPr="00BB75F9">
              <w:rPr>
                <w:color w:val="000000"/>
                <w:lang/>
              </w:rPr>
              <w:t>Dr</w:t>
            </w:r>
            <w:r w:rsidR="00BB75F9" w:rsidRPr="00BB75F9">
              <w:rPr>
                <w:color w:val="000000"/>
              </w:rPr>
              <w:t xml:space="preserve">. </w:t>
            </w:r>
            <w:proofErr w:type="spellStart"/>
            <w:r w:rsidR="00BB75F9" w:rsidRPr="00BB75F9">
              <w:rPr>
                <w:color w:val="000000"/>
              </w:rPr>
              <w:t>Jovica</w:t>
            </w:r>
            <w:proofErr w:type="spellEnd"/>
            <w:r w:rsidR="00BB75F9" w:rsidRPr="00BB75F9">
              <w:rPr>
                <w:color w:val="000000"/>
              </w:rPr>
              <w:t xml:space="preserve"> </w:t>
            </w:r>
            <w:proofErr w:type="spellStart"/>
            <w:r w:rsidR="00BB75F9" w:rsidRPr="00BB75F9">
              <w:rPr>
                <w:color w:val="000000"/>
              </w:rPr>
              <w:t>Tomovi</w:t>
            </w:r>
            <w:proofErr w:type="spellEnd"/>
            <w:r w:rsidR="00BB75F9" w:rsidRPr="00BB75F9">
              <w:rPr>
                <w:color w:val="000000"/>
                <w:lang/>
              </w:rPr>
              <w:t>ć</w:t>
            </w:r>
          </w:p>
          <w:p w:rsidR="00BB75F9" w:rsidRPr="00BB75F9" w:rsidRDefault="00BB75F9" w:rsidP="00D45D00">
            <w:pPr>
              <w:rPr>
                <w:noProof/>
                <w:color w:val="000000"/>
                <w:sz w:val="20"/>
                <w:szCs w:val="20"/>
                <w:lang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E753BF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023B85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E6560B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E2576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 xml:space="preserve">Ionic bond </w:t>
            </w:r>
          </w:p>
          <w:p w:rsidR="00BB75F9" w:rsidRPr="00BB75F9" w:rsidRDefault="00BB75F9" w:rsidP="002E2576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 xml:space="preserve">Covalent bond </w:t>
            </w:r>
          </w:p>
          <w:p w:rsidR="00BB75F9" w:rsidRPr="00BB75F9" w:rsidRDefault="00BB75F9" w:rsidP="00D65DD5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>Intermolecular forces</w:t>
            </w:r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D45D00">
            <w:pPr>
              <w:rPr>
                <w:noProof/>
                <w:sz w:val="20"/>
                <w:szCs w:val="20"/>
                <w:lang w:val="ru-RU"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0C7AF2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0C7AF2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0C7AF2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E2576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Preparation</w:t>
            </w:r>
            <w:proofErr w:type="spellEnd"/>
            <w:r w:rsidRPr="00BB75F9">
              <w:rPr>
                <w:color w:val="000000"/>
              </w:rPr>
              <w:t xml:space="preserve"> of the solution.</w:t>
            </w:r>
          </w:p>
          <w:p w:rsidR="00BB75F9" w:rsidRPr="00BB75F9" w:rsidRDefault="00BB75F9" w:rsidP="002E2576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BB75F9">
              <w:rPr>
                <w:color w:val="000000"/>
              </w:rPr>
              <w:t>Calculation of concentration.</w:t>
            </w:r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D45D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lang w:val="sr-Cyrl-CS"/>
              </w:rPr>
            </w:pPr>
            <w:r w:rsidRPr="00BB75F9">
              <w:rPr>
                <w:b/>
                <w:color w:val="000000"/>
                <w:lang w:val="sr-Cyrl-CS"/>
              </w:rPr>
              <w:t>2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sr-Cyrl-CS"/>
              </w:rPr>
              <w:t>L</w:t>
            </w:r>
          </w:p>
        </w:tc>
        <w:tc>
          <w:tcPr>
            <w:tcW w:w="2474" w:type="pct"/>
            <w:vAlign w:val="center"/>
          </w:tcPr>
          <w:p w:rsidR="00BB75F9" w:rsidRPr="00BB75F9" w:rsidRDefault="00A74C54" w:rsidP="002839F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Inorganic</w:t>
            </w:r>
            <w:proofErr w:type="spellEnd"/>
            <w:r>
              <w:rPr>
                <w:color w:val="000000"/>
              </w:rPr>
              <w:t xml:space="preserve"> compounds. Major </w:t>
            </w:r>
            <w:proofErr w:type="spellStart"/>
            <w:r>
              <w:rPr>
                <w:color w:val="000000"/>
              </w:rPr>
              <w:t>physiological</w:t>
            </w:r>
            <w:proofErr w:type="spellEnd"/>
            <w:r>
              <w:rPr>
                <w:color w:val="000000"/>
              </w:rPr>
              <w:t xml:space="preserve"> ions. </w:t>
            </w:r>
            <w:proofErr w:type="spellStart"/>
            <w:r w:rsidR="00BB75F9" w:rsidRPr="00BB75F9">
              <w:rPr>
                <w:color w:val="000000"/>
              </w:rPr>
              <w:t>Acids</w:t>
            </w:r>
            <w:proofErr w:type="spellEnd"/>
            <w:r w:rsidR="00BB75F9" w:rsidRPr="00BB75F9">
              <w:rPr>
                <w:color w:val="000000"/>
              </w:rPr>
              <w:t xml:space="preserve">, bases and </w:t>
            </w:r>
            <w:proofErr w:type="spellStart"/>
            <w:r w:rsidR="00BB75F9" w:rsidRPr="00BB75F9">
              <w:rPr>
                <w:color w:val="000000"/>
              </w:rPr>
              <w:t>salts</w:t>
            </w:r>
            <w:proofErr w:type="spellEnd"/>
            <w:r w:rsidR="00BB75F9" w:rsidRPr="00BB75F9">
              <w:rPr>
                <w:color w:val="000000"/>
              </w:rPr>
              <w:t xml:space="preserve">. pH value. </w:t>
            </w:r>
          </w:p>
          <w:p w:rsidR="00BB75F9" w:rsidRPr="00BB75F9" w:rsidRDefault="00BB75F9" w:rsidP="002839F0">
            <w:pPr>
              <w:rPr>
                <w:color w:val="000000"/>
                <w:lang/>
              </w:rPr>
            </w:pPr>
            <w:r w:rsidRPr="00BB75F9">
              <w:rPr>
                <w:color w:val="000000"/>
              </w:rPr>
              <w:t>Buffers</w:t>
            </w:r>
            <w:r w:rsidRPr="00BB75F9">
              <w:rPr>
                <w:color w:val="000000"/>
                <w:lang/>
              </w:rPr>
              <w:t xml:space="preserve"> </w:t>
            </w:r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color w:val="000000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jc w:val="both"/>
              <w:rPr>
                <w:bCs/>
                <w:color w:val="000000"/>
              </w:rPr>
            </w:pPr>
            <w:proofErr w:type="spellStart"/>
            <w:r w:rsidRPr="00BB75F9">
              <w:rPr>
                <w:bCs/>
                <w:color w:val="000000"/>
              </w:rPr>
              <w:t>Periodic</w:t>
            </w:r>
            <w:proofErr w:type="spellEnd"/>
            <w:r w:rsidRPr="00BB75F9">
              <w:rPr>
                <w:bCs/>
                <w:color w:val="000000"/>
              </w:rPr>
              <w:t xml:space="preserve"> Table of </w:t>
            </w:r>
            <w:proofErr w:type="spellStart"/>
            <w:r w:rsidRPr="00BB75F9">
              <w:rPr>
                <w:bCs/>
                <w:color w:val="000000"/>
              </w:rPr>
              <w:t>Elements</w:t>
            </w:r>
            <w:proofErr w:type="spellEnd"/>
            <w:r w:rsidRPr="00BB75F9">
              <w:rPr>
                <w:bCs/>
                <w:color w:val="000000"/>
              </w:rPr>
              <w:t>.</w:t>
            </w:r>
            <w:r w:rsidR="00A74C54">
              <w:rPr>
                <w:bCs/>
                <w:color w:val="000000"/>
              </w:rPr>
              <w:t xml:space="preserve"> </w:t>
            </w:r>
            <w:proofErr w:type="spellStart"/>
            <w:r w:rsidR="00A74C54">
              <w:rPr>
                <w:bCs/>
                <w:color w:val="000000"/>
              </w:rPr>
              <w:t>Biogenic</w:t>
            </w:r>
            <w:proofErr w:type="spellEnd"/>
            <w:r w:rsidR="00A74C54">
              <w:rPr>
                <w:bCs/>
                <w:color w:val="000000"/>
              </w:rPr>
              <w:t xml:space="preserve"> </w:t>
            </w:r>
            <w:proofErr w:type="spellStart"/>
            <w:r w:rsidR="00A74C54">
              <w:rPr>
                <w:bCs/>
                <w:color w:val="000000"/>
              </w:rPr>
              <w:t>elements</w:t>
            </w:r>
            <w:proofErr w:type="spellEnd"/>
            <w:r w:rsidR="00A74C54">
              <w:rPr>
                <w:bCs/>
                <w:color w:val="000000"/>
              </w:rPr>
              <w:t xml:space="preserve">. </w:t>
            </w:r>
          </w:p>
          <w:p w:rsidR="00BB75F9" w:rsidRPr="00BB75F9" w:rsidRDefault="00BB75F9" w:rsidP="002839F0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proofErr w:type="spellStart"/>
            <w:r w:rsidRPr="00BB75F9">
              <w:rPr>
                <w:color w:val="000000"/>
              </w:rPr>
              <w:t>Elements</w:t>
            </w:r>
            <w:proofErr w:type="spellEnd"/>
            <w:r w:rsidRPr="00BB75F9">
              <w:rPr>
                <w:color w:val="000000"/>
              </w:rPr>
              <w:t xml:space="preserve"> of the 1st, 2nd and 14th groups and </w:t>
            </w:r>
            <w:proofErr w:type="spellStart"/>
            <w:r w:rsidRPr="00BB75F9">
              <w:rPr>
                <w:color w:val="000000"/>
              </w:rPr>
              <w:t>their</w:t>
            </w:r>
            <w:proofErr w:type="spellEnd"/>
            <w:r w:rsidRPr="00BB75F9">
              <w:rPr>
                <w:color w:val="000000"/>
              </w:rPr>
              <w:t xml:space="preserve"> compounds.</w:t>
            </w:r>
            <w:r w:rsidR="00A74C54">
              <w:rPr>
                <w:color w:val="000000"/>
              </w:rPr>
              <w:t xml:space="preserve"> </w:t>
            </w:r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>Elements of the 15th, 16th and 17th groups and their compounds</w:t>
            </w:r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lang w:val="sr-Cyrl-CS"/>
              </w:rPr>
            </w:pPr>
            <w:r w:rsidRPr="00BB75F9">
              <w:rPr>
                <w:b/>
                <w:color w:val="000000"/>
                <w:lang w:val="sr-Cyrl-CS"/>
              </w:rPr>
              <w:t>2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sr-Cyrl-CS"/>
              </w:rPr>
              <w:t>SGW</w:t>
            </w:r>
          </w:p>
        </w:tc>
        <w:tc>
          <w:tcPr>
            <w:tcW w:w="2474" w:type="pct"/>
            <w:vAlign w:val="center"/>
          </w:tcPr>
          <w:p w:rsidR="00BB75F9" w:rsidRPr="00BB75F9" w:rsidRDefault="00BB75F9" w:rsidP="002C3C83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proofErr w:type="spellStart"/>
            <w:r w:rsidRPr="00BB75F9">
              <w:rPr>
                <w:bCs/>
                <w:color w:val="000000"/>
                <w:szCs w:val="22"/>
              </w:rPr>
              <w:t>Acidity</w:t>
            </w:r>
            <w:proofErr w:type="spellEnd"/>
            <w:r w:rsidRPr="00BB75F9">
              <w:rPr>
                <w:bCs/>
                <w:color w:val="000000"/>
                <w:szCs w:val="22"/>
              </w:rPr>
              <w:t>.</w:t>
            </w:r>
            <w:r w:rsidRPr="00BB75F9">
              <w:rPr>
                <w:bCs/>
                <w:caps/>
                <w:color w:val="000000"/>
                <w:szCs w:val="22"/>
              </w:rPr>
              <w:t xml:space="preserve"> </w:t>
            </w:r>
            <w:r w:rsidRPr="00BB75F9">
              <w:rPr>
                <w:bCs/>
                <w:color w:val="000000"/>
                <w:szCs w:val="22"/>
              </w:rPr>
              <w:t>Calculation of pH values.</w:t>
            </w:r>
            <w:r w:rsidRPr="00BB75F9">
              <w:rPr>
                <w:bCs/>
                <w:caps/>
                <w:color w:val="000000"/>
                <w:szCs w:val="22"/>
              </w:rPr>
              <w:t xml:space="preserve"> </w:t>
            </w:r>
            <w:r w:rsidRPr="00BB75F9">
              <w:rPr>
                <w:bCs/>
                <w:color w:val="000000"/>
                <w:szCs w:val="22"/>
              </w:rPr>
              <w:t>Buffers</w:t>
            </w:r>
            <w:r w:rsidRPr="00BB75F9">
              <w:rPr>
                <w:bCs/>
                <w:caps/>
                <w:color w:val="000000"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254" w:type="pct"/>
            <w:vMerge w:val="restart"/>
            <w:vAlign w:val="center"/>
          </w:tcPr>
          <w:p w:rsidR="00BB75F9" w:rsidRPr="00BB75F9" w:rsidRDefault="00BB75F9" w:rsidP="002C3C83">
            <w:pPr>
              <w:rPr>
                <w:color w:val="000000"/>
              </w:rPr>
            </w:pPr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  <w:p w:rsidR="00BB75F9" w:rsidRPr="00BB75F9" w:rsidRDefault="00FA4A7E" w:rsidP="002C3C83">
            <w:pPr>
              <w:rPr>
                <w:noProof/>
                <w:sz w:val="20"/>
                <w:szCs w:val="20"/>
                <w:lang w:val="ru-RU"/>
              </w:rPr>
            </w:pPr>
            <w:r>
              <w:rPr>
                <w:color w:val="000000"/>
                <w:lang/>
              </w:rPr>
              <w:t xml:space="preserve">Ass. Prof. </w:t>
            </w:r>
            <w:r w:rsidR="00BB75F9" w:rsidRPr="00BB75F9">
              <w:rPr>
                <w:color w:val="000000"/>
                <w:lang/>
              </w:rPr>
              <w:t>Dr</w:t>
            </w:r>
            <w:r w:rsidR="00BB75F9" w:rsidRPr="00BB75F9">
              <w:rPr>
                <w:color w:val="000000"/>
              </w:rPr>
              <w:t xml:space="preserve">. </w:t>
            </w:r>
            <w:proofErr w:type="spellStart"/>
            <w:r w:rsidR="00BB75F9" w:rsidRPr="00BB75F9">
              <w:rPr>
                <w:color w:val="000000"/>
              </w:rPr>
              <w:t>Jovica</w:t>
            </w:r>
            <w:proofErr w:type="spellEnd"/>
            <w:r w:rsidR="00BB75F9" w:rsidRPr="00BB75F9">
              <w:rPr>
                <w:color w:val="000000"/>
              </w:rPr>
              <w:t xml:space="preserve"> </w:t>
            </w:r>
            <w:proofErr w:type="spellStart"/>
            <w:r w:rsidR="00BB75F9" w:rsidRPr="00BB75F9">
              <w:rPr>
                <w:color w:val="000000"/>
              </w:rPr>
              <w:t>Tomovi</w:t>
            </w:r>
            <w:proofErr w:type="spellEnd"/>
            <w:r w:rsidR="00BB75F9" w:rsidRPr="00BB75F9">
              <w:rPr>
                <w:color w:val="000000"/>
                <w:lang/>
              </w:rPr>
              <w:t>ć</w:t>
            </w: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61BC0">
            <w:pPr>
              <w:rPr>
                <w:bCs/>
                <w:color w:val="000000"/>
              </w:rPr>
            </w:pPr>
            <w:proofErr w:type="spellStart"/>
            <w:r w:rsidRPr="00BB75F9">
              <w:rPr>
                <w:bCs/>
                <w:color w:val="000000"/>
              </w:rPr>
              <w:t>Periodic</w:t>
            </w:r>
            <w:proofErr w:type="spellEnd"/>
            <w:r w:rsidRPr="00BB75F9">
              <w:rPr>
                <w:bCs/>
                <w:color w:val="000000"/>
              </w:rPr>
              <w:t xml:space="preserve"> Table of </w:t>
            </w:r>
            <w:proofErr w:type="spellStart"/>
            <w:r w:rsidRPr="00BB75F9">
              <w:rPr>
                <w:bCs/>
                <w:color w:val="000000"/>
              </w:rPr>
              <w:t>Elements</w:t>
            </w:r>
            <w:proofErr w:type="spellEnd"/>
            <w:r w:rsidRPr="00BB75F9">
              <w:rPr>
                <w:bCs/>
                <w:color w:val="000000"/>
              </w:rPr>
              <w:t>.</w:t>
            </w:r>
          </w:p>
          <w:p w:rsidR="00BB75F9" w:rsidRPr="00BB75F9" w:rsidRDefault="00BB75F9" w:rsidP="00261BC0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proofErr w:type="spellStart"/>
            <w:r w:rsidRPr="00BB75F9">
              <w:rPr>
                <w:color w:val="000000"/>
              </w:rPr>
              <w:t>Elements</w:t>
            </w:r>
            <w:proofErr w:type="spellEnd"/>
            <w:r w:rsidRPr="00BB75F9">
              <w:rPr>
                <w:color w:val="000000"/>
              </w:rPr>
              <w:t xml:space="preserve"> of the 1st, 2nd and 14th groups and </w:t>
            </w:r>
            <w:proofErr w:type="spellStart"/>
            <w:r w:rsidRPr="00BB75F9">
              <w:rPr>
                <w:color w:val="000000"/>
              </w:rPr>
              <w:t>their</w:t>
            </w:r>
            <w:proofErr w:type="spellEnd"/>
            <w:r w:rsidRPr="00BB75F9">
              <w:rPr>
                <w:color w:val="000000"/>
              </w:rPr>
              <w:t xml:space="preserve"> compounds.</w:t>
            </w:r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2C3C83">
            <w:pPr>
              <w:rPr>
                <w:noProof/>
                <w:color w:val="000000"/>
                <w:sz w:val="20"/>
                <w:szCs w:val="20"/>
                <w:lang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C3C83">
            <w:pPr>
              <w:rPr>
                <w:color w:val="000000"/>
                <w:lang/>
              </w:rPr>
            </w:pPr>
            <w:r w:rsidRPr="00BB75F9">
              <w:rPr>
                <w:color w:val="000000"/>
                <w:lang/>
              </w:rPr>
              <w:t>Elements of the 15th, 16th and 17th groups and their compounds</w:t>
            </w:r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2C3C83">
            <w:pPr>
              <w:rPr>
                <w:noProof/>
                <w:color w:val="000000"/>
                <w:sz w:val="20"/>
                <w:szCs w:val="20"/>
                <w:lang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  <w:lang/>
              </w:rPr>
              <w:t>3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sr-Cyrl-CS"/>
              </w:rPr>
              <w:t>L</w:t>
            </w: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Halogen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elements</w:t>
            </w:r>
            <w:proofErr w:type="spellEnd"/>
          </w:p>
          <w:p w:rsidR="00BB75F9" w:rsidRPr="00BB75F9" w:rsidRDefault="00BB75F9" w:rsidP="002839F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chemistry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Functional</w:t>
            </w:r>
            <w:proofErr w:type="spellEnd"/>
            <w:r w:rsidRPr="00BB75F9">
              <w:rPr>
                <w:color w:val="000000"/>
              </w:rPr>
              <w:t xml:space="preserve"> group</w:t>
            </w:r>
          </w:p>
          <w:p w:rsidR="00BB75F9" w:rsidRPr="00BB75F9" w:rsidRDefault="00BB75F9" w:rsidP="002839F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Alkanes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alkenes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alkynes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dienes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BB75F9" w:rsidRPr="00BB75F9" w:rsidRDefault="00BB75F9" w:rsidP="002839F0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proofErr w:type="spellStart"/>
            <w:r w:rsidRPr="00BB75F9">
              <w:rPr>
                <w:color w:val="000000"/>
              </w:rPr>
              <w:t>Aromatic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rPr>
                <w:color w:val="000000"/>
              </w:rPr>
            </w:pPr>
            <w:r w:rsidRPr="00BB75F9">
              <w:rPr>
                <w:color w:val="000000"/>
              </w:rPr>
              <w:t xml:space="preserve">Alkyl </w:t>
            </w:r>
            <w:proofErr w:type="spellStart"/>
            <w:r w:rsidRPr="00BB75F9">
              <w:rPr>
                <w:color w:val="000000"/>
              </w:rPr>
              <w:t>halides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BB75F9" w:rsidRPr="00BB75F9" w:rsidRDefault="00BB75F9" w:rsidP="002839F0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proofErr w:type="spellStart"/>
            <w:r w:rsidRPr="00BB75F9">
              <w:rPr>
                <w:color w:val="000000"/>
              </w:rPr>
              <w:t>Alcohols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ethers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epoxies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phenols</w:t>
            </w:r>
            <w:proofErr w:type="spellEnd"/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Aldehydes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ketones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lang/>
              </w:rPr>
            </w:pPr>
            <w:r w:rsidRPr="00BB75F9">
              <w:rPr>
                <w:b/>
                <w:color w:val="000000"/>
                <w:lang/>
              </w:rPr>
              <w:t>3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sr-Cyrl-CS"/>
              </w:rPr>
              <w:t>SGW</w:t>
            </w:r>
          </w:p>
        </w:tc>
        <w:tc>
          <w:tcPr>
            <w:tcW w:w="2474" w:type="pct"/>
            <w:vAlign w:val="center"/>
          </w:tcPr>
          <w:p w:rsidR="00BB75F9" w:rsidRPr="00BB75F9" w:rsidRDefault="00BB75F9" w:rsidP="00261BC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Functional</w:t>
            </w:r>
            <w:proofErr w:type="spellEnd"/>
            <w:r w:rsidRPr="00BB75F9">
              <w:rPr>
                <w:color w:val="000000"/>
              </w:rPr>
              <w:t xml:space="preserve"> group. </w:t>
            </w:r>
          </w:p>
          <w:p w:rsidR="00BB75F9" w:rsidRPr="00BB75F9" w:rsidRDefault="00BB75F9" w:rsidP="00261BC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Alkanes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alkenes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alkynes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dienes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BB75F9" w:rsidRPr="00BB75F9" w:rsidRDefault="00BB75F9" w:rsidP="00261BC0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proofErr w:type="spellStart"/>
            <w:r w:rsidRPr="00BB75F9">
              <w:rPr>
                <w:color w:val="000000"/>
              </w:rPr>
              <w:t>Aromatic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</w:tc>
        <w:tc>
          <w:tcPr>
            <w:tcW w:w="1254" w:type="pct"/>
            <w:vMerge w:val="restart"/>
            <w:vAlign w:val="center"/>
          </w:tcPr>
          <w:p w:rsidR="00BB75F9" w:rsidRPr="00BB75F9" w:rsidRDefault="00BB75F9" w:rsidP="002C3C83">
            <w:pPr>
              <w:rPr>
                <w:noProof/>
                <w:color w:val="000000"/>
              </w:rPr>
            </w:pPr>
            <w:r w:rsidRPr="00BB75F9">
              <w:rPr>
                <w:noProof/>
                <w:color w:val="000000"/>
              </w:rPr>
              <w:t>Prof. Dr. Nedeljko Manojlović</w:t>
            </w:r>
          </w:p>
          <w:p w:rsidR="00BB75F9" w:rsidRPr="00BB75F9" w:rsidRDefault="00FA4A7E" w:rsidP="002C3C83">
            <w:pPr>
              <w:rPr>
                <w:noProof/>
                <w:color w:val="000000"/>
                <w:sz w:val="20"/>
                <w:szCs w:val="20"/>
                <w:lang/>
              </w:rPr>
            </w:pPr>
            <w:r>
              <w:rPr>
                <w:noProof/>
                <w:color w:val="000000"/>
                <w:lang/>
              </w:rPr>
              <w:t xml:space="preserve">Ass. Prof. </w:t>
            </w:r>
            <w:r w:rsidR="00BB75F9" w:rsidRPr="00BB75F9">
              <w:rPr>
                <w:noProof/>
                <w:color w:val="000000"/>
                <w:lang/>
              </w:rPr>
              <w:t>Dr</w:t>
            </w:r>
            <w:r w:rsidR="00BB75F9" w:rsidRPr="00BB75F9">
              <w:rPr>
                <w:noProof/>
                <w:color w:val="000000"/>
              </w:rPr>
              <w:t>. Jovica Tomovi</w:t>
            </w:r>
            <w:r w:rsidR="00BB75F9" w:rsidRPr="00BB75F9">
              <w:rPr>
                <w:noProof/>
                <w:color w:val="000000"/>
                <w:lang/>
              </w:rPr>
              <w:t>ć</w:t>
            </w: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61BC0">
            <w:pPr>
              <w:rPr>
                <w:color w:val="000000"/>
              </w:rPr>
            </w:pPr>
            <w:r w:rsidRPr="00BB75F9">
              <w:rPr>
                <w:color w:val="000000"/>
              </w:rPr>
              <w:t xml:space="preserve">Alkyl </w:t>
            </w:r>
            <w:proofErr w:type="spellStart"/>
            <w:r w:rsidRPr="00BB75F9">
              <w:rPr>
                <w:color w:val="000000"/>
              </w:rPr>
              <w:t>halides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BB75F9" w:rsidRPr="00BB75F9" w:rsidRDefault="00BB75F9" w:rsidP="00261BC0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proofErr w:type="spellStart"/>
            <w:r w:rsidRPr="00BB75F9">
              <w:rPr>
                <w:color w:val="000000"/>
              </w:rPr>
              <w:t>Alcohols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ethers</w:t>
            </w:r>
            <w:proofErr w:type="spellEnd"/>
            <w:r w:rsidRPr="00BB75F9">
              <w:rPr>
                <w:color w:val="000000"/>
              </w:rPr>
              <w:t xml:space="preserve">, </w:t>
            </w:r>
            <w:proofErr w:type="spellStart"/>
            <w:r w:rsidRPr="00BB75F9">
              <w:rPr>
                <w:color w:val="000000"/>
              </w:rPr>
              <w:t>epoxies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phenols</w:t>
            </w:r>
            <w:proofErr w:type="spellEnd"/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2C3C83">
            <w:pPr>
              <w:rPr>
                <w:noProof/>
                <w:sz w:val="20"/>
                <w:szCs w:val="20"/>
                <w:lang w:val="sr-Cyrl-CS"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61BC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Aldehydes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ketones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BB75F9" w:rsidRPr="00BB75F9" w:rsidRDefault="00BB75F9" w:rsidP="00261BC0">
            <w:pPr>
              <w:rPr>
                <w:caps/>
                <w:color w:val="000000"/>
                <w:sz w:val="22"/>
                <w:szCs w:val="22"/>
                <w:lang w:val="sr-Cyrl-CS"/>
              </w:rPr>
            </w:pPr>
            <w:proofErr w:type="spellStart"/>
            <w:r w:rsidRPr="00BB75F9">
              <w:rPr>
                <w:color w:val="000000"/>
              </w:rPr>
              <w:t>Carboxylic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functional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derivatives</w:t>
            </w:r>
            <w:proofErr w:type="spellEnd"/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2C3C83">
            <w:pPr>
              <w:rPr>
                <w:color w:val="000000"/>
                <w:sz w:val="20"/>
                <w:szCs w:val="20"/>
                <w:lang w:val="sr-Cyrl-CS"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  <w:r w:rsidRPr="00BB75F9">
              <w:rPr>
                <w:b/>
                <w:color w:val="000000"/>
                <w:sz w:val="28"/>
                <w:lang w:val="sr-Cyrl-CS"/>
              </w:rPr>
              <w:t>4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sr-Cyrl-CS"/>
              </w:rPr>
              <w:t>L</w:t>
            </w: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jc w:val="both"/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Carboxylic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  <w:r w:rsidRPr="00BB75F9">
              <w:rPr>
                <w:color w:val="000000"/>
              </w:rPr>
              <w:t xml:space="preserve"> and </w:t>
            </w:r>
            <w:proofErr w:type="spellStart"/>
            <w:r w:rsidRPr="00BB75F9">
              <w:rPr>
                <w:color w:val="000000"/>
              </w:rPr>
              <w:t>functional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derivatives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BB75F9" w:rsidRPr="00BB75F9" w:rsidRDefault="00BB75F9" w:rsidP="002839F0">
            <w:pPr>
              <w:jc w:val="both"/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Estri</w:t>
            </w:r>
            <w:proofErr w:type="spellEnd"/>
            <w:r w:rsidRPr="00BB75F9">
              <w:rPr>
                <w:color w:val="000000"/>
              </w:rPr>
              <w:t xml:space="preserve"> </w:t>
            </w:r>
          </w:p>
          <w:p w:rsidR="00BB75F9" w:rsidRPr="00BB75F9" w:rsidRDefault="00BB75F9" w:rsidP="002839F0">
            <w:pPr>
              <w:jc w:val="both"/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sulfur</w:t>
            </w:r>
            <w:proofErr w:type="spellEnd"/>
            <w:r w:rsidRPr="00BB75F9">
              <w:rPr>
                <w:color w:val="000000"/>
              </w:rPr>
              <w:t xml:space="preserve"> compounds </w:t>
            </w:r>
          </w:p>
          <w:p w:rsidR="00BB75F9" w:rsidRPr="00BB75F9" w:rsidRDefault="00BB75F9" w:rsidP="002839F0">
            <w:pPr>
              <w:jc w:val="both"/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nitrogen</w:t>
            </w:r>
            <w:proofErr w:type="spellEnd"/>
            <w:r w:rsidRPr="00BB75F9">
              <w:rPr>
                <w:color w:val="000000"/>
              </w:rPr>
              <w:t xml:space="preserve"> compounds </w:t>
            </w:r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Heterocyclic</w:t>
            </w:r>
            <w:proofErr w:type="spellEnd"/>
            <w:r w:rsidRPr="00BB75F9">
              <w:rPr>
                <w:color w:val="000000"/>
              </w:rPr>
              <w:t xml:space="preserve"> compounds.</w:t>
            </w:r>
          </w:p>
          <w:p w:rsidR="00BB75F9" w:rsidRPr="00BB75F9" w:rsidRDefault="00BB75F9" w:rsidP="002839F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Amino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  <w:r w:rsidRPr="00BB75F9">
              <w:rPr>
                <w:color w:val="000000"/>
              </w:rPr>
              <w:t>.</w:t>
            </w:r>
          </w:p>
          <w:p w:rsidR="00BB75F9" w:rsidRPr="00BB75F9" w:rsidRDefault="00BB75F9" w:rsidP="002839F0">
            <w:pPr>
              <w:rPr>
                <w:color w:val="000000"/>
              </w:rPr>
            </w:pPr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Secondary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metabolites</w:t>
            </w:r>
            <w:proofErr w:type="spellEnd"/>
          </w:p>
          <w:p w:rsidR="00BB75F9" w:rsidRPr="00BB75F9" w:rsidRDefault="00BB75F9" w:rsidP="002839F0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Alkaloids</w:t>
            </w:r>
            <w:proofErr w:type="spellEnd"/>
          </w:p>
          <w:p w:rsidR="00BB75F9" w:rsidRPr="00BB75F9" w:rsidRDefault="00BB75F9" w:rsidP="002839F0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  <w:lang/>
              </w:rPr>
              <w:t>4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sr-Cyrl-CS"/>
              </w:rPr>
              <w:t>SGW</w:t>
            </w:r>
          </w:p>
        </w:tc>
        <w:tc>
          <w:tcPr>
            <w:tcW w:w="2474" w:type="pct"/>
            <w:vAlign w:val="center"/>
          </w:tcPr>
          <w:p w:rsidR="00BB75F9" w:rsidRPr="00BB75F9" w:rsidRDefault="00BB75F9" w:rsidP="000D57CC">
            <w:pPr>
              <w:rPr>
                <w:color w:val="000000"/>
              </w:rPr>
            </w:pPr>
            <w:r w:rsidRPr="00BB75F9">
              <w:rPr>
                <w:color w:val="000000"/>
              </w:rPr>
              <w:t>Esters</w:t>
            </w:r>
          </w:p>
          <w:p w:rsidR="00BB75F9" w:rsidRPr="00BB75F9" w:rsidRDefault="00BB75F9" w:rsidP="000D57CC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sulfur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  <w:p w:rsidR="00BB75F9" w:rsidRPr="00BB75F9" w:rsidRDefault="00BB75F9" w:rsidP="000D57CC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Organic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nitrogen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  <w:p w:rsidR="00BB75F9" w:rsidRPr="00BB75F9" w:rsidRDefault="00BB75F9" w:rsidP="000D57CC">
            <w:pPr>
              <w:rPr>
                <w:bCs/>
                <w:cap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BB75F9" w:rsidRPr="00BB75F9" w:rsidRDefault="00BB75F9" w:rsidP="002C3C83">
            <w:pPr>
              <w:pStyle w:val="Default"/>
              <w:rPr>
                <w:rFonts w:ascii="Times New Roman" w:hAnsi="Times New Roman" w:cs="Times New Roman"/>
                <w:noProof/>
                <w:lang w:val="fr-FR"/>
              </w:rPr>
            </w:pPr>
            <w:r w:rsidRPr="00BB75F9">
              <w:rPr>
                <w:rFonts w:ascii="Times New Roman" w:hAnsi="Times New Roman" w:cs="Times New Roman"/>
                <w:noProof/>
                <w:lang w:val="fr-FR"/>
              </w:rPr>
              <w:t>Prof. Dr. Nedeljko Manojlović</w:t>
            </w:r>
          </w:p>
          <w:p w:rsidR="00BB75F9" w:rsidRPr="00BB75F9" w:rsidRDefault="00FA4A7E" w:rsidP="002C3C83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lang/>
              </w:rPr>
              <w:t xml:space="preserve">Ass. Prof. </w:t>
            </w:r>
            <w:r w:rsidR="00BB75F9" w:rsidRPr="00BB75F9">
              <w:rPr>
                <w:rFonts w:ascii="Times New Roman" w:hAnsi="Times New Roman" w:cs="Times New Roman"/>
                <w:noProof/>
                <w:lang/>
              </w:rPr>
              <w:t>Dr</w:t>
            </w:r>
            <w:r w:rsidR="00BB75F9" w:rsidRPr="00BB75F9">
              <w:rPr>
                <w:rFonts w:ascii="Times New Roman" w:hAnsi="Times New Roman" w:cs="Times New Roman"/>
                <w:noProof/>
                <w:lang w:val="fr-FR"/>
              </w:rPr>
              <w:t>. Jovica Tomovi</w:t>
            </w:r>
            <w:r w:rsidR="00BB75F9" w:rsidRPr="00BB75F9">
              <w:rPr>
                <w:rFonts w:ascii="Times New Roman" w:hAnsi="Times New Roman" w:cs="Times New Roman"/>
                <w:noProof/>
                <w:lang/>
              </w:rPr>
              <w:t>ć</w:t>
            </w: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0D57CC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Heterocyclic</w:t>
            </w:r>
            <w:proofErr w:type="spellEnd"/>
            <w:r w:rsidRPr="00BB75F9">
              <w:rPr>
                <w:color w:val="000000"/>
              </w:rPr>
              <w:t xml:space="preserve"> compounds</w:t>
            </w:r>
          </w:p>
          <w:p w:rsidR="00BB75F9" w:rsidRPr="00BB75F9" w:rsidRDefault="00BB75F9" w:rsidP="000D57CC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Amino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</w:p>
          <w:p w:rsidR="00BB75F9" w:rsidRPr="00BB75F9" w:rsidRDefault="00BB75F9" w:rsidP="002C3C83">
            <w:pPr>
              <w:rPr>
                <w:bCs/>
                <w:cap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37145F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Secondary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metabolites</w:t>
            </w:r>
            <w:proofErr w:type="spellEnd"/>
          </w:p>
          <w:p w:rsidR="00BB75F9" w:rsidRPr="00BB75F9" w:rsidRDefault="00BB75F9" w:rsidP="002C3C83">
            <w:pPr>
              <w:rPr>
                <w:color w:val="000000"/>
              </w:rPr>
            </w:pPr>
            <w:proofErr w:type="spellStart"/>
            <w:r w:rsidRPr="00BB75F9">
              <w:rPr>
                <w:color w:val="000000"/>
              </w:rPr>
              <w:t>Alkaloids</w:t>
            </w:r>
            <w:proofErr w:type="spellEnd"/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  <w:r w:rsidRPr="00BB75F9">
              <w:rPr>
                <w:b/>
                <w:color w:val="000000"/>
                <w:sz w:val="28"/>
                <w:lang w:val="sr-Cyrl-CS"/>
              </w:rPr>
              <w:t>5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sr-Cyrl-CS"/>
              </w:rPr>
              <w:t>L</w:t>
            </w: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rPr>
                <w:bCs/>
                <w:caps/>
                <w:color w:val="000000"/>
                <w:lang/>
              </w:rPr>
            </w:pPr>
            <w:r w:rsidRPr="00BB75F9">
              <w:rPr>
                <w:color w:val="000000"/>
              </w:rPr>
              <w:t xml:space="preserve">Peptides and </w:t>
            </w:r>
            <w:proofErr w:type="spellStart"/>
            <w:r w:rsidRPr="00BB75F9">
              <w:rPr>
                <w:color w:val="000000"/>
              </w:rPr>
              <w:t>proteins</w:t>
            </w:r>
            <w:proofErr w:type="spellEnd"/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rPr>
                <w:bCs/>
                <w:color w:val="000000"/>
              </w:rPr>
            </w:pPr>
            <w:r w:rsidRPr="00BB75F9">
              <w:rPr>
                <w:bCs/>
                <w:color w:val="000000"/>
              </w:rPr>
              <w:t xml:space="preserve">Carbohydrates </w:t>
            </w:r>
          </w:p>
          <w:p w:rsidR="00BB75F9" w:rsidRPr="00BB75F9" w:rsidRDefault="00BB75F9" w:rsidP="002839F0">
            <w:pPr>
              <w:rPr>
                <w:bCs/>
                <w:color w:val="000000"/>
              </w:rPr>
            </w:pPr>
            <w:r w:rsidRPr="00BB75F9">
              <w:rPr>
                <w:bCs/>
                <w:color w:val="000000"/>
              </w:rPr>
              <w:t xml:space="preserve">Mono-, di- and polysaccharides </w:t>
            </w:r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839F0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839F0">
            <w:pPr>
              <w:rPr>
                <w:bCs/>
                <w:caps/>
                <w:color w:val="000000"/>
                <w:lang/>
              </w:rPr>
            </w:pPr>
            <w:proofErr w:type="spellStart"/>
            <w:r w:rsidRPr="00BB75F9">
              <w:rPr>
                <w:color w:val="000000"/>
              </w:rPr>
              <w:t>Lipids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Fatty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Phospholipids</w:t>
            </w:r>
            <w:proofErr w:type="spellEnd"/>
          </w:p>
        </w:tc>
        <w:tc>
          <w:tcPr>
            <w:tcW w:w="1254" w:type="pct"/>
          </w:tcPr>
          <w:p w:rsidR="00BB75F9" w:rsidRPr="00BB75F9" w:rsidRDefault="00BB75F9" w:rsidP="002839F0">
            <w:r w:rsidRPr="00BB75F9">
              <w:rPr>
                <w:color w:val="000000"/>
              </w:rPr>
              <w:t xml:space="preserve">Prof. Dr. </w:t>
            </w:r>
            <w:proofErr w:type="spellStart"/>
            <w:r w:rsidRPr="00BB75F9">
              <w:rPr>
                <w:color w:val="000000"/>
              </w:rPr>
              <w:t>Nedeljko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Manojlović</w:t>
            </w:r>
            <w:proofErr w:type="spellEnd"/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  <w:lang/>
              </w:rPr>
            </w:pPr>
            <w:r w:rsidRPr="00BB75F9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1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  <w:r w:rsidRPr="00BB75F9">
              <w:rPr>
                <w:b/>
                <w:color w:val="000000"/>
                <w:sz w:val="28"/>
                <w:lang w:val="sr-Cyrl-CS"/>
              </w:rPr>
              <w:t>5</w:t>
            </w:r>
          </w:p>
        </w:tc>
        <w:tc>
          <w:tcPr>
            <w:tcW w:w="405" w:type="pct"/>
            <w:vMerge w:val="restart"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  <w:lang w:val="sr-Cyrl-CS"/>
              </w:rPr>
              <w:t>SGW</w:t>
            </w:r>
          </w:p>
        </w:tc>
        <w:tc>
          <w:tcPr>
            <w:tcW w:w="2474" w:type="pct"/>
            <w:vAlign w:val="center"/>
          </w:tcPr>
          <w:p w:rsidR="00BB75F9" w:rsidRPr="00BB75F9" w:rsidRDefault="00BB75F9" w:rsidP="002C3C83">
            <w:pPr>
              <w:rPr>
                <w:bCs/>
                <w:caps/>
                <w:color w:val="000000"/>
                <w:lang/>
              </w:rPr>
            </w:pPr>
            <w:r w:rsidRPr="00BB75F9">
              <w:rPr>
                <w:color w:val="000000"/>
              </w:rPr>
              <w:t xml:space="preserve">Peptides and </w:t>
            </w:r>
            <w:proofErr w:type="spellStart"/>
            <w:r w:rsidRPr="00BB75F9">
              <w:rPr>
                <w:color w:val="000000"/>
              </w:rPr>
              <w:t>proteins</w:t>
            </w:r>
            <w:proofErr w:type="spellEnd"/>
          </w:p>
        </w:tc>
        <w:tc>
          <w:tcPr>
            <w:tcW w:w="1254" w:type="pct"/>
            <w:vMerge w:val="restart"/>
            <w:vAlign w:val="center"/>
          </w:tcPr>
          <w:p w:rsidR="00BB75F9" w:rsidRPr="00BB75F9" w:rsidRDefault="00BB75F9" w:rsidP="00276963">
            <w:pPr>
              <w:rPr>
                <w:noProof/>
              </w:rPr>
            </w:pPr>
            <w:r w:rsidRPr="00BB75F9">
              <w:rPr>
                <w:noProof/>
              </w:rPr>
              <w:t>Prof. Dr. Nedeljko Manojlović</w:t>
            </w:r>
          </w:p>
          <w:p w:rsidR="00BB75F9" w:rsidRPr="00BB75F9" w:rsidRDefault="00FA4A7E" w:rsidP="00276963">
            <w:pPr>
              <w:rPr>
                <w:noProof/>
                <w:sz w:val="20"/>
                <w:szCs w:val="20"/>
                <w:lang/>
              </w:rPr>
            </w:pPr>
            <w:r>
              <w:rPr>
                <w:noProof/>
                <w:lang/>
              </w:rPr>
              <w:t xml:space="preserve">Ass. Prof. </w:t>
            </w:r>
            <w:r w:rsidR="00BB75F9" w:rsidRPr="00BB75F9">
              <w:rPr>
                <w:noProof/>
                <w:lang/>
              </w:rPr>
              <w:t>Dr</w:t>
            </w:r>
            <w:r w:rsidR="00BB75F9" w:rsidRPr="00BB75F9">
              <w:rPr>
                <w:noProof/>
              </w:rPr>
              <w:t>. Jovica Tomovi</w:t>
            </w:r>
            <w:r w:rsidR="00BB75F9" w:rsidRPr="00BB75F9">
              <w:rPr>
                <w:noProof/>
                <w:lang/>
              </w:rPr>
              <w:t>ć</w:t>
            </w: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37145F">
            <w:pPr>
              <w:rPr>
                <w:color w:val="000000"/>
              </w:rPr>
            </w:pPr>
            <w:r w:rsidRPr="00BB75F9">
              <w:rPr>
                <w:color w:val="000000"/>
              </w:rPr>
              <w:t xml:space="preserve">Carbohydrates </w:t>
            </w:r>
          </w:p>
          <w:p w:rsidR="00BB75F9" w:rsidRPr="00BB75F9" w:rsidRDefault="00BB75F9" w:rsidP="0037145F">
            <w:pPr>
              <w:rPr>
                <w:color w:val="000000"/>
              </w:rPr>
            </w:pPr>
            <w:r w:rsidRPr="00BB75F9">
              <w:rPr>
                <w:color w:val="000000"/>
              </w:rPr>
              <w:t xml:space="preserve">Mono-, di- and polysaccharides </w:t>
            </w:r>
          </w:p>
          <w:p w:rsidR="00BB75F9" w:rsidRPr="00BB75F9" w:rsidRDefault="00BB75F9" w:rsidP="002C3C83">
            <w:pPr>
              <w:rPr>
                <w:bCs/>
                <w:caps/>
                <w:color w:val="000000"/>
                <w:lang w:val="ru-RU"/>
              </w:rPr>
            </w:pPr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276963">
            <w:pPr>
              <w:rPr>
                <w:noProof/>
                <w:sz w:val="20"/>
                <w:szCs w:val="20"/>
                <w:lang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Merge/>
            <w:vAlign w:val="center"/>
          </w:tcPr>
          <w:p w:rsidR="00BB75F9" w:rsidRPr="00BB75F9" w:rsidRDefault="00BB75F9" w:rsidP="0027696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Merge/>
            <w:vAlign w:val="center"/>
          </w:tcPr>
          <w:p w:rsidR="00BB75F9" w:rsidRPr="00BB75F9" w:rsidRDefault="00BB75F9" w:rsidP="0027696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405" w:type="pct"/>
            <w:vMerge/>
            <w:vAlign w:val="center"/>
          </w:tcPr>
          <w:p w:rsidR="00BB75F9" w:rsidRPr="00BB75F9" w:rsidRDefault="00BB75F9" w:rsidP="0027696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474" w:type="pct"/>
            <w:vAlign w:val="center"/>
          </w:tcPr>
          <w:p w:rsidR="00BB75F9" w:rsidRPr="00BB75F9" w:rsidRDefault="00BB75F9" w:rsidP="00276963">
            <w:pPr>
              <w:rPr>
                <w:bCs/>
                <w:caps/>
                <w:color w:val="000000"/>
                <w:lang/>
              </w:rPr>
            </w:pPr>
            <w:proofErr w:type="spellStart"/>
            <w:r w:rsidRPr="00BB75F9">
              <w:rPr>
                <w:color w:val="000000"/>
              </w:rPr>
              <w:t>Lipids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Fatty</w:t>
            </w:r>
            <w:proofErr w:type="spellEnd"/>
            <w:r w:rsidRPr="00BB75F9">
              <w:rPr>
                <w:color w:val="000000"/>
              </w:rPr>
              <w:t xml:space="preserve"> </w:t>
            </w:r>
            <w:proofErr w:type="spellStart"/>
            <w:r w:rsidRPr="00BB75F9">
              <w:rPr>
                <w:color w:val="000000"/>
              </w:rPr>
              <w:t>acids</w:t>
            </w:r>
            <w:proofErr w:type="spellEnd"/>
            <w:r w:rsidRPr="00BB75F9">
              <w:rPr>
                <w:color w:val="000000"/>
              </w:rPr>
              <w:t xml:space="preserve">. </w:t>
            </w:r>
            <w:proofErr w:type="spellStart"/>
            <w:r w:rsidRPr="00BB75F9">
              <w:rPr>
                <w:color w:val="000000"/>
              </w:rPr>
              <w:t>Phospholipids</w:t>
            </w:r>
            <w:proofErr w:type="spellEnd"/>
          </w:p>
        </w:tc>
        <w:tc>
          <w:tcPr>
            <w:tcW w:w="1254" w:type="pct"/>
            <w:vMerge/>
            <w:vAlign w:val="center"/>
          </w:tcPr>
          <w:p w:rsidR="00BB75F9" w:rsidRPr="00BB75F9" w:rsidRDefault="00BB75F9" w:rsidP="00276963">
            <w:pPr>
              <w:rPr>
                <w:color w:val="000000"/>
                <w:sz w:val="20"/>
                <w:szCs w:val="20"/>
                <w:lang w:val="sr-Cyrl-CS"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Align w:val="center"/>
          </w:tcPr>
          <w:p w:rsidR="00BB75F9" w:rsidRPr="00BB75F9" w:rsidRDefault="00BB75F9" w:rsidP="0027696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Align w:val="center"/>
          </w:tcPr>
          <w:p w:rsidR="00BB75F9" w:rsidRPr="00BB75F9" w:rsidRDefault="00BB75F9" w:rsidP="00276963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05" w:type="pct"/>
            <w:vAlign w:val="center"/>
          </w:tcPr>
          <w:p w:rsidR="00BB75F9" w:rsidRPr="00BB75F9" w:rsidRDefault="00BB75F9" w:rsidP="0027696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28" w:type="pct"/>
            <w:gridSpan w:val="2"/>
            <w:vAlign w:val="center"/>
          </w:tcPr>
          <w:p w:rsidR="00BB75F9" w:rsidRPr="00BB75F9" w:rsidRDefault="00BB75F9" w:rsidP="00276963">
            <w:pPr>
              <w:pStyle w:val="Default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Align w:val="center"/>
          </w:tcPr>
          <w:p w:rsidR="00BB75F9" w:rsidRPr="00BB75F9" w:rsidRDefault="00BB75F9" w:rsidP="0027696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Align w:val="center"/>
          </w:tcPr>
          <w:p w:rsidR="00BB75F9" w:rsidRPr="00BB75F9" w:rsidRDefault="00BB75F9" w:rsidP="00276963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05" w:type="pct"/>
            <w:vAlign w:val="center"/>
          </w:tcPr>
          <w:p w:rsidR="00BB75F9" w:rsidRPr="00BB75F9" w:rsidRDefault="00F2302C" w:rsidP="0027696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EX1</w:t>
            </w:r>
          </w:p>
        </w:tc>
        <w:tc>
          <w:tcPr>
            <w:tcW w:w="3728" w:type="pct"/>
            <w:gridSpan w:val="2"/>
            <w:vAlign w:val="center"/>
          </w:tcPr>
          <w:p w:rsidR="00BB75F9" w:rsidRPr="00BB75F9" w:rsidRDefault="00F2302C" w:rsidP="0027696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WRITTEN </w:t>
            </w:r>
            <w:r w:rsidRPr="00F2302C">
              <w:rPr>
                <w:rFonts w:ascii="Times New Roman" w:hAnsi="Times New Roman" w:cs="Times New Roman"/>
                <w:b/>
                <w:sz w:val="28"/>
                <w:lang w:val="sr-Cyrl-CS"/>
              </w:rPr>
              <w:t>EXAM</w:t>
            </w:r>
          </w:p>
        </w:tc>
      </w:tr>
      <w:tr w:rsidR="00BB75F9" w:rsidRPr="00BB75F9" w:rsidTr="00BB75F9">
        <w:trPr>
          <w:cantSplit/>
          <w:trHeight w:val="567"/>
          <w:jc w:val="center"/>
        </w:trPr>
        <w:tc>
          <w:tcPr>
            <w:tcW w:w="406" w:type="pct"/>
            <w:vAlign w:val="center"/>
          </w:tcPr>
          <w:p w:rsidR="00BB75F9" w:rsidRPr="00BB75F9" w:rsidRDefault="00BB75F9" w:rsidP="0027696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61" w:type="pct"/>
            <w:vAlign w:val="center"/>
          </w:tcPr>
          <w:p w:rsidR="00BB75F9" w:rsidRPr="00BB75F9" w:rsidRDefault="00BB75F9" w:rsidP="00276963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05" w:type="pct"/>
            <w:vAlign w:val="center"/>
          </w:tcPr>
          <w:p w:rsidR="00BB75F9" w:rsidRPr="00BB75F9" w:rsidRDefault="00BB75F9" w:rsidP="0027696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B75F9">
              <w:rPr>
                <w:b/>
                <w:bCs/>
                <w:color w:val="000000"/>
                <w:sz w:val="28"/>
                <w:szCs w:val="28"/>
              </w:rPr>
              <w:t>EX</w:t>
            </w:r>
            <w:r w:rsidR="00F2302C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728" w:type="pct"/>
            <w:gridSpan w:val="2"/>
            <w:vAlign w:val="center"/>
          </w:tcPr>
          <w:p w:rsidR="00BB75F9" w:rsidRPr="00BB75F9" w:rsidRDefault="00F2302C" w:rsidP="0027696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  <w:szCs w:val="22"/>
              </w:rPr>
              <w:t xml:space="preserve">ORAL </w:t>
            </w:r>
            <w:r w:rsidR="00BB75F9" w:rsidRPr="00BB75F9">
              <w:rPr>
                <w:b/>
                <w:color w:val="000000"/>
                <w:sz w:val="28"/>
                <w:szCs w:val="22"/>
              </w:rPr>
              <w:t>EXAM</w:t>
            </w:r>
          </w:p>
        </w:tc>
      </w:tr>
    </w:tbl>
    <w:p w:rsidR="00C36B16" w:rsidRPr="00A458BF" w:rsidRDefault="00A458BF" w:rsidP="001D5776">
      <w:pPr>
        <w:rPr>
          <w:color w:val="000000"/>
          <w:lang w:val="en-GB"/>
        </w:rPr>
      </w:pPr>
      <w:r w:rsidRPr="00A458BF">
        <w:rPr>
          <w:color w:val="000000"/>
          <w:lang/>
        </w:rPr>
        <w:t>Examination committee</w:t>
      </w:r>
      <w:r w:rsidR="006932F5" w:rsidRPr="00BB75F9">
        <w:rPr>
          <w:color w:val="000000"/>
        </w:rPr>
        <w:t xml:space="preserve">: Prof. Dr. </w:t>
      </w:r>
      <w:proofErr w:type="spellStart"/>
      <w:r w:rsidR="006932F5" w:rsidRPr="00BB75F9">
        <w:rPr>
          <w:color w:val="000000"/>
        </w:rPr>
        <w:t>Nedeljko</w:t>
      </w:r>
      <w:proofErr w:type="spellEnd"/>
      <w:r w:rsidR="006932F5" w:rsidRPr="00BB75F9">
        <w:rPr>
          <w:color w:val="000000"/>
        </w:rPr>
        <w:t xml:space="preserve"> </w:t>
      </w:r>
      <w:proofErr w:type="spellStart"/>
      <w:r w:rsidR="006932F5" w:rsidRPr="00BB75F9">
        <w:rPr>
          <w:color w:val="000000"/>
        </w:rPr>
        <w:t>Manojlović</w:t>
      </w:r>
      <w:proofErr w:type="spellEnd"/>
      <w:r w:rsidR="006932F5" w:rsidRPr="00BB75F9">
        <w:rPr>
          <w:color w:val="000000"/>
        </w:rPr>
        <w:t xml:space="preserve">, chairman of the </w:t>
      </w:r>
      <w:proofErr w:type="spellStart"/>
      <w:r w:rsidR="006932F5" w:rsidRPr="00BB75F9">
        <w:rPr>
          <w:color w:val="000000"/>
        </w:rPr>
        <w:t>committee</w:t>
      </w:r>
      <w:proofErr w:type="spellEnd"/>
      <w:r w:rsidR="006932F5" w:rsidRPr="00BB75F9">
        <w:rPr>
          <w:color w:val="000000"/>
        </w:rPr>
        <w:t xml:space="preserve">, Prof. Dr. </w:t>
      </w:r>
      <w:proofErr w:type="spellStart"/>
      <w:r w:rsidR="006932F5" w:rsidRPr="00BB75F9">
        <w:rPr>
          <w:color w:val="000000"/>
        </w:rPr>
        <w:t>Ratomir</w:t>
      </w:r>
      <w:proofErr w:type="spellEnd"/>
      <w:r w:rsidR="006932F5" w:rsidRPr="00BB75F9">
        <w:rPr>
          <w:color w:val="000000"/>
        </w:rPr>
        <w:t xml:space="preserve"> </w:t>
      </w:r>
      <w:proofErr w:type="spellStart"/>
      <w:r w:rsidR="006932F5" w:rsidRPr="00BB75F9">
        <w:rPr>
          <w:color w:val="000000"/>
        </w:rPr>
        <w:t>Jelić</w:t>
      </w:r>
      <w:proofErr w:type="spellEnd"/>
      <w:r w:rsidR="006932F5" w:rsidRPr="00BB75F9">
        <w:rPr>
          <w:color w:val="000000"/>
        </w:rPr>
        <w:t xml:space="preserve"> and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ass</w:t>
      </w:r>
      <w:proofErr w:type="spellEnd"/>
      <w:r>
        <w:rPr>
          <w:color w:val="000000"/>
        </w:rPr>
        <w:t xml:space="preserve">. Prof. </w:t>
      </w:r>
      <w:r w:rsidR="006932F5" w:rsidRPr="00BB75F9">
        <w:rPr>
          <w:color w:val="000000"/>
        </w:rPr>
        <w:t xml:space="preserve"> Dr. </w:t>
      </w:r>
      <w:proofErr w:type="spellStart"/>
      <w:r w:rsidR="006932F5" w:rsidRPr="00BB75F9">
        <w:rPr>
          <w:color w:val="000000"/>
        </w:rPr>
        <w:t>Jovica</w:t>
      </w:r>
      <w:proofErr w:type="spellEnd"/>
      <w:r w:rsidR="006932F5" w:rsidRPr="00BB75F9">
        <w:rPr>
          <w:color w:val="000000"/>
        </w:rPr>
        <w:t xml:space="preserve"> </w:t>
      </w:r>
      <w:proofErr w:type="spellStart"/>
      <w:r w:rsidR="006932F5" w:rsidRPr="00BB75F9">
        <w:rPr>
          <w:color w:val="000000"/>
        </w:rPr>
        <w:t>Tomović</w:t>
      </w:r>
      <w:proofErr w:type="spellEnd"/>
    </w:p>
    <w:sectPr w:rsidR="00C36B16" w:rsidRPr="00A458BF" w:rsidSect="006932F5">
      <w:pgSz w:w="16840" w:h="11907" w:orient="landscape" w:code="9"/>
      <w:pgMar w:top="1134" w:right="567" w:bottom="900" w:left="567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B62" w:rsidRDefault="00004B62" w:rsidP="00BD1235">
      <w:r>
        <w:separator/>
      </w:r>
    </w:p>
  </w:endnote>
  <w:endnote w:type="continuationSeparator" w:id="0">
    <w:p w:rsidR="00004B62" w:rsidRDefault="00004B62" w:rsidP="00BD1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B62" w:rsidRDefault="00004B62" w:rsidP="00BD1235">
      <w:r>
        <w:separator/>
      </w:r>
    </w:p>
  </w:footnote>
  <w:footnote w:type="continuationSeparator" w:id="0">
    <w:p w:rsidR="00004B62" w:rsidRDefault="00004B62" w:rsidP="00BD12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>
      <w:start w:val="1"/>
      <w:numFmt w:val="lowerRoman"/>
      <w:lvlText w:val="%3."/>
      <w:lvlJc w:val="right"/>
      <w:pPr>
        <w:ind w:left="2520" w:hanging="180"/>
      </w:pPr>
    </w:lvl>
    <w:lvl w:ilvl="3" w:tplc="081A000F">
      <w:start w:val="1"/>
      <w:numFmt w:val="decimal"/>
      <w:lvlText w:val="%4."/>
      <w:lvlJc w:val="left"/>
      <w:pPr>
        <w:ind w:left="3240" w:hanging="360"/>
      </w:pPr>
    </w:lvl>
    <w:lvl w:ilvl="4" w:tplc="081A0019">
      <w:start w:val="1"/>
      <w:numFmt w:val="lowerLetter"/>
      <w:lvlText w:val="%5."/>
      <w:lvlJc w:val="left"/>
      <w:pPr>
        <w:ind w:left="3960" w:hanging="360"/>
      </w:pPr>
    </w:lvl>
    <w:lvl w:ilvl="5" w:tplc="081A001B">
      <w:start w:val="1"/>
      <w:numFmt w:val="lowerRoman"/>
      <w:lvlText w:val="%6."/>
      <w:lvlJc w:val="right"/>
      <w:pPr>
        <w:ind w:left="4680" w:hanging="180"/>
      </w:pPr>
    </w:lvl>
    <w:lvl w:ilvl="6" w:tplc="081A000F">
      <w:start w:val="1"/>
      <w:numFmt w:val="decimal"/>
      <w:lvlText w:val="%7."/>
      <w:lvlJc w:val="left"/>
      <w:pPr>
        <w:ind w:left="5400" w:hanging="360"/>
      </w:pPr>
    </w:lvl>
    <w:lvl w:ilvl="7" w:tplc="081A0019">
      <w:start w:val="1"/>
      <w:numFmt w:val="lowerLetter"/>
      <w:lvlText w:val="%8."/>
      <w:lvlJc w:val="left"/>
      <w:pPr>
        <w:ind w:left="6120" w:hanging="360"/>
      </w:pPr>
    </w:lvl>
    <w:lvl w:ilvl="8" w:tplc="08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2904F1C"/>
    <w:multiLevelType w:val="hybridMultilevel"/>
    <w:tmpl w:val="ACF2698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7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36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77B408CF"/>
    <w:multiLevelType w:val="hybridMultilevel"/>
    <w:tmpl w:val="34588E1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33"/>
  </w:num>
  <w:num w:numId="3">
    <w:abstractNumId w:val="31"/>
  </w:num>
  <w:num w:numId="4">
    <w:abstractNumId w:val="13"/>
  </w:num>
  <w:num w:numId="5">
    <w:abstractNumId w:val="6"/>
  </w:num>
  <w:num w:numId="6">
    <w:abstractNumId w:val="11"/>
  </w:num>
  <w:num w:numId="7">
    <w:abstractNumId w:val="4"/>
  </w:num>
  <w:num w:numId="8">
    <w:abstractNumId w:val="17"/>
  </w:num>
  <w:num w:numId="9">
    <w:abstractNumId w:val="7"/>
  </w:num>
  <w:num w:numId="10">
    <w:abstractNumId w:val="36"/>
  </w:num>
  <w:num w:numId="11">
    <w:abstractNumId w:val="9"/>
  </w:num>
  <w:num w:numId="12">
    <w:abstractNumId w:val="14"/>
  </w:num>
  <w:num w:numId="13">
    <w:abstractNumId w:val="24"/>
  </w:num>
  <w:num w:numId="14">
    <w:abstractNumId w:val="3"/>
  </w:num>
  <w:num w:numId="15">
    <w:abstractNumId w:val="23"/>
  </w:num>
  <w:num w:numId="16">
    <w:abstractNumId w:val="12"/>
  </w:num>
  <w:num w:numId="17">
    <w:abstractNumId w:val="35"/>
  </w:num>
  <w:num w:numId="18">
    <w:abstractNumId w:val="18"/>
  </w:num>
  <w:num w:numId="19">
    <w:abstractNumId w:val="28"/>
  </w:num>
  <w:num w:numId="20">
    <w:abstractNumId w:val="22"/>
  </w:num>
  <w:num w:numId="21">
    <w:abstractNumId w:val="32"/>
  </w:num>
  <w:num w:numId="22">
    <w:abstractNumId w:val="29"/>
  </w:num>
  <w:num w:numId="23">
    <w:abstractNumId w:val="34"/>
  </w:num>
  <w:num w:numId="24">
    <w:abstractNumId w:val="20"/>
  </w:num>
  <w:num w:numId="25">
    <w:abstractNumId w:val="26"/>
  </w:num>
  <w:num w:numId="26">
    <w:abstractNumId w:val="30"/>
  </w:num>
  <w:num w:numId="27">
    <w:abstractNumId w:val="27"/>
  </w:num>
  <w:num w:numId="28">
    <w:abstractNumId w:val="2"/>
  </w:num>
  <w:num w:numId="29">
    <w:abstractNumId w:val="38"/>
  </w:num>
  <w:num w:numId="30">
    <w:abstractNumId w:val="15"/>
  </w:num>
  <w:num w:numId="31">
    <w:abstractNumId w:val="1"/>
  </w:num>
  <w:num w:numId="32">
    <w:abstractNumId w:val="21"/>
  </w:num>
  <w:num w:numId="33">
    <w:abstractNumId w:val="25"/>
  </w:num>
  <w:num w:numId="34">
    <w:abstractNumId w:val="8"/>
  </w:num>
  <w:num w:numId="35">
    <w:abstractNumId w:val="5"/>
  </w:num>
  <w:num w:numId="36">
    <w:abstractNumId w:val="10"/>
  </w:num>
  <w:num w:numId="37">
    <w:abstractNumId w:val="0"/>
  </w:num>
  <w:num w:numId="38">
    <w:abstractNumId w:val="37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embedSystemFonts/>
  <w:mirrorMargins/>
  <w:proofState w:spelling="clean"/>
  <w:defaultTabStop w:val="720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66DCA"/>
    <w:rsid w:val="0000363D"/>
    <w:rsid w:val="000045C6"/>
    <w:rsid w:val="00004B62"/>
    <w:rsid w:val="00017767"/>
    <w:rsid w:val="0002140F"/>
    <w:rsid w:val="00021D7D"/>
    <w:rsid w:val="000225C5"/>
    <w:rsid w:val="00023B85"/>
    <w:rsid w:val="00033BB2"/>
    <w:rsid w:val="000363EF"/>
    <w:rsid w:val="000425BA"/>
    <w:rsid w:val="00042CFF"/>
    <w:rsid w:val="00044D67"/>
    <w:rsid w:val="00046144"/>
    <w:rsid w:val="00046FC7"/>
    <w:rsid w:val="00050568"/>
    <w:rsid w:val="000567B3"/>
    <w:rsid w:val="0005685C"/>
    <w:rsid w:val="00060123"/>
    <w:rsid w:val="00062301"/>
    <w:rsid w:val="000631C9"/>
    <w:rsid w:val="00066DD6"/>
    <w:rsid w:val="00072A7C"/>
    <w:rsid w:val="0007305F"/>
    <w:rsid w:val="00074C64"/>
    <w:rsid w:val="00076CD3"/>
    <w:rsid w:val="000775CA"/>
    <w:rsid w:val="00080DBC"/>
    <w:rsid w:val="000828C9"/>
    <w:rsid w:val="00084A57"/>
    <w:rsid w:val="0009416B"/>
    <w:rsid w:val="000A334C"/>
    <w:rsid w:val="000A39FF"/>
    <w:rsid w:val="000A6110"/>
    <w:rsid w:val="000B47BD"/>
    <w:rsid w:val="000B505C"/>
    <w:rsid w:val="000B70F8"/>
    <w:rsid w:val="000B73A8"/>
    <w:rsid w:val="000C41EC"/>
    <w:rsid w:val="000C6033"/>
    <w:rsid w:val="000C7744"/>
    <w:rsid w:val="000C7AF2"/>
    <w:rsid w:val="000C7F37"/>
    <w:rsid w:val="000D3A14"/>
    <w:rsid w:val="000D4143"/>
    <w:rsid w:val="000D47E4"/>
    <w:rsid w:val="000D57CC"/>
    <w:rsid w:val="000D6B9E"/>
    <w:rsid w:val="000E06BF"/>
    <w:rsid w:val="000E3502"/>
    <w:rsid w:val="000F0982"/>
    <w:rsid w:val="000F0DE5"/>
    <w:rsid w:val="000F0F88"/>
    <w:rsid w:val="000F572C"/>
    <w:rsid w:val="000F6236"/>
    <w:rsid w:val="000F6C12"/>
    <w:rsid w:val="001013A8"/>
    <w:rsid w:val="00103F9B"/>
    <w:rsid w:val="00103FCE"/>
    <w:rsid w:val="00104EEA"/>
    <w:rsid w:val="00105CB6"/>
    <w:rsid w:val="00112452"/>
    <w:rsid w:val="00113474"/>
    <w:rsid w:val="00114812"/>
    <w:rsid w:val="00117483"/>
    <w:rsid w:val="00120E08"/>
    <w:rsid w:val="001224F9"/>
    <w:rsid w:val="00122D9F"/>
    <w:rsid w:val="001250D3"/>
    <w:rsid w:val="001260D4"/>
    <w:rsid w:val="001263B8"/>
    <w:rsid w:val="001303EE"/>
    <w:rsid w:val="001305E5"/>
    <w:rsid w:val="0013092B"/>
    <w:rsid w:val="00131387"/>
    <w:rsid w:val="00143363"/>
    <w:rsid w:val="00147D7E"/>
    <w:rsid w:val="001563C1"/>
    <w:rsid w:val="00162E8F"/>
    <w:rsid w:val="0016389E"/>
    <w:rsid w:val="00170662"/>
    <w:rsid w:val="0017447C"/>
    <w:rsid w:val="00174971"/>
    <w:rsid w:val="00181BC5"/>
    <w:rsid w:val="0018748A"/>
    <w:rsid w:val="001901DC"/>
    <w:rsid w:val="00192F82"/>
    <w:rsid w:val="00193C97"/>
    <w:rsid w:val="00196BE9"/>
    <w:rsid w:val="00197A02"/>
    <w:rsid w:val="001A6136"/>
    <w:rsid w:val="001A6AD6"/>
    <w:rsid w:val="001A78C8"/>
    <w:rsid w:val="001B05C5"/>
    <w:rsid w:val="001B41C1"/>
    <w:rsid w:val="001B5AF5"/>
    <w:rsid w:val="001B7563"/>
    <w:rsid w:val="001C24CC"/>
    <w:rsid w:val="001C6906"/>
    <w:rsid w:val="001D0F40"/>
    <w:rsid w:val="001D3BE3"/>
    <w:rsid w:val="001D4212"/>
    <w:rsid w:val="001D5776"/>
    <w:rsid w:val="001E285D"/>
    <w:rsid w:val="001F0C14"/>
    <w:rsid w:val="001F0C60"/>
    <w:rsid w:val="001F0E48"/>
    <w:rsid w:val="001F14CE"/>
    <w:rsid w:val="001F7882"/>
    <w:rsid w:val="00201381"/>
    <w:rsid w:val="0020483C"/>
    <w:rsid w:val="00211D9C"/>
    <w:rsid w:val="00212642"/>
    <w:rsid w:val="002147F5"/>
    <w:rsid w:val="00217241"/>
    <w:rsid w:val="00221905"/>
    <w:rsid w:val="00223B99"/>
    <w:rsid w:val="002254C8"/>
    <w:rsid w:val="002262EF"/>
    <w:rsid w:val="00230679"/>
    <w:rsid w:val="00235D73"/>
    <w:rsid w:val="00236B64"/>
    <w:rsid w:val="002376EC"/>
    <w:rsid w:val="002422CB"/>
    <w:rsid w:val="00242DCC"/>
    <w:rsid w:val="00242E73"/>
    <w:rsid w:val="0024409B"/>
    <w:rsid w:val="002442E6"/>
    <w:rsid w:val="002450E3"/>
    <w:rsid w:val="00245443"/>
    <w:rsid w:val="00246431"/>
    <w:rsid w:val="00247120"/>
    <w:rsid w:val="00261BC0"/>
    <w:rsid w:val="00262CA0"/>
    <w:rsid w:val="002646FD"/>
    <w:rsid w:val="0026539B"/>
    <w:rsid w:val="00265D9D"/>
    <w:rsid w:val="00270CE2"/>
    <w:rsid w:val="00271C68"/>
    <w:rsid w:val="002724B9"/>
    <w:rsid w:val="002731D7"/>
    <w:rsid w:val="002768E9"/>
    <w:rsid w:val="00276963"/>
    <w:rsid w:val="00277555"/>
    <w:rsid w:val="00282AEB"/>
    <w:rsid w:val="002839F0"/>
    <w:rsid w:val="002849CD"/>
    <w:rsid w:val="00285DCC"/>
    <w:rsid w:val="00291EF8"/>
    <w:rsid w:val="002A0F93"/>
    <w:rsid w:val="002A12C9"/>
    <w:rsid w:val="002A3BA2"/>
    <w:rsid w:val="002B24B4"/>
    <w:rsid w:val="002C1B4B"/>
    <w:rsid w:val="002C3101"/>
    <w:rsid w:val="002C3C83"/>
    <w:rsid w:val="002C69B0"/>
    <w:rsid w:val="002C7FDF"/>
    <w:rsid w:val="002D00DF"/>
    <w:rsid w:val="002D4ED1"/>
    <w:rsid w:val="002D7F38"/>
    <w:rsid w:val="002E2050"/>
    <w:rsid w:val="002E2576"/>
    <w:rsid w:val="002E46EA"/>
    <w:rsid w:val="002E55E8"/>
    <w:rsid w:val="002E76EA"/>
    <w:rsid w:val="002E7F5E"/>
    <w:rsid w:val="002F0076"/>
    <w:rsid w:val="002F3573"/>
    <w:rsid w:val="002F4F90"/>
    <w:rsid w:val="00301F54"/>
    <w:rsid w:val="0030433A"/>
    <w:rsid w:val="003045EA"/>
    <w:rsid w:val="00304973"/>
    <w:rsid w:val="003051FC"/>
    <w:rsid w:val="00307EF6"/>
    <w:rsid w:val="003109E1"/>
    <w:rsid w:val="00312BC7"/>
    <w:rsid w:val="00314F6B"/>
    <w:rsid w:val="0031678F"/>
    <w:rsid w:val="00317581"/>
    <w:rsid w:val="00320083"/>
    <w:rsid w:val="003205DE"/>
    <w:rsid w:val="00321B06"/>
    <w:rsid w:val="00322EE2"/>
    <w:rsid w:val="00323893"/>
    <w:rsid w:val="00325364"/>
    <w:rsid w:val="003303E9"/>
    <w:rsid w:val="003315E5"/>
    <w:rsid w:val="00333FD2"/>
    <w:rsid w:val="00341D59"/>
    <w:rsid w:val="00342F93"/>
    <w:rsid w:val="00346367"/>
    <w:rsid w:val="00346CBA"/>
    <w:rsid w:val="00353862"/>
    <w:rsid w:val="003551E2"/>
    <w:rsid w:val="00362C88"/>
    <w:rsid w:val="00363594"/>
    <w:rsid w:val="00363887"/>
    <w:rsid w:val="00364B96"/>
    <w:rsid w:val="00370DB6"/>
    <w:rsid w:val="0037145F"/>
    <w:rsid w:val="00390978"/>
    <w:rsid w:val="00391AA4"/>
    <w:rsid w:val="00393F74"/>
    <w:rsid w:val="003950D6"/>
    <w:rsid w:val="00396731"/>
    <w:rsid w:val="00396839"/>
    <w:rsid w:val="00397094"/>
    <w:rsid w:val="003A1D74"/>
    <w:rsid w:val="003A2FDE"/>
    <w:rsid w:val="003A5F3A"/>
    <w:rsid w:val="003B106A"/>
    <w:rsid w:val="003B385C"/>
    <w:rsid w:val="003B7BEE"/>
    <w:rsid w:val="003B7CA8"/>
    <w:rsid w:val="003C49CF"/>
    <w:rsid w:val="003C4B4A"/>
    <w:rsid w:val="003C5AE9"/>
    <w:rsid w:val="003C7812"/>
    <w:rsid w:val="003C7840"/>
    <w:rsid w:val="003D02C7"/>
    <w:rsid w:val="003D6D20"/>
    <w:rsid w:val="003E06AD"/>
    <w:rsid w:val="003E3829"/>
    <w:rsid w:val="003E39C3"/>
    <w:rsid w:val="003E3F51"/>
    <w:rsid w:val="003E5389"/>
    <w:rsid w:val="003E5761"/>
    <w:rsid w:val="003E5939"/>
    <w:rsid w:val="003E5E24"/>
    <w:rsid w:val="003F25C6"/>
    <w:rsid w:val="003F4115"/>
    <w:rsid w:val="003F7DC3"/>
    <w:rsid w:val="00402709"/>
    <w:rsid w:val="004062C9"/>
    <w:rsid w:val="00406ECC"/>
    <w:rsid w:val="00406FEF"/>
    <w:rsid w:val="00410B40"/>
    <w:rsid w:val="004115FD"/>
    <w:rsid w:val="00411A0E"/>
    <w:rsid w:val="004135F7"/>
    <w:rsid w:val="00416358"/>
    <w:rsid w:val="004207BC"/>
    <w:rsid w:val="0042362D"/>
    <w:rsid w:val="004236B6"/>
    <w:rsid w:val="0042567C"/>
    <w:rsid w:val="00425730"/>
    <w:rsid w:val="00426264"/>
    <w:rsid w:val="00433340"/>
    <w:rsid w:val="00435CF6"/>
    <w:rsid w:val="004369C6"/>
    <w:rsid w:val="004426FD"/>
    <w:rsid w:val="0044487C"/>
    <w:rsid w:val="00446C90"/>
    <w:rsid w:val="00455C2F"/>
    <w:rsid w:val="00460FE8"/>
    <w:rsid w:val="00461092"/>
    <w:rsid w:val="00471670"/>
    <w:rsid w:val="00472D9D"/>
    <w:rsid w:val="00475BCC"/>
    <w:rsid w:val="004762F1"/>
    <w:rsid w:val="00476E49"/>
    <w:rsid w:val="00477A6F"/>
    <w:rsid w:val="004800C9"/>
    <w:rsid w:val="00480100"/>
    <w:rsid w:val="004832D5"/>
    <w:rsid w:val="004837BB"/>
    <w:rsid w:val="00484760"/>
    <w:rsid w:val="00484929"/>
    <w:rsid w:val="004853B7"/>
    <w:rsid w:val="004869C1"/>
    <w:rsid w:val="0049353B"/>
    <w:rsid w:val="0049477F"/>
    <w:rsid w:val="00495B2C"/>
    <w:rsid w:val="004961DB"/>
    <w:rsid w:val="004A0CF0"/>
    <w:rsid w:val="004A1815"/>
    <w:rsid w:val="004A28D0"/>
    <w:rsid w:val="004A3147"/>
    <w:rsid w:val="004A3CBC"/>
    <w:rsid w:val="004A73F3"/>
    <w:rsid w:val="004B58A7"/>
    <w:rsid w:val="004B6346"/>
    <w:rsid w:val="004C21C2"/>
    <w:rsid w:val="004C2D83"/>
    <w:rsid w:val="004C4F92"/>
    <w:rsid w:val="004C5621"/>
    <w:rsid w:val="004C57E9"/>
    <w:rsid w:val="004C7807"/>
    <w:rsid w:val="004D0C04"/>
    <w:rsid w:val="004D2BF5"/>
    <w:rsid w:val="004D4A7E"/>
    <w:rsid w:val="004D53F8"/>
    <w:rsid w:val="004D59E5"/>
    <w:rsid w:val="004E0FBC"/>
    <w:rsid w:val="004F1B47"/>
    <w:rsid w:val="00506B58"/>
    <w:rsid w:val="00506B7B"/>
    <w:rsid w:val="0050739E"/>
    <w:rsid w:val="00511868"/>
    <w:rsid w:val="0051405F"/>
    <w:rsid w:val="00514626"/>
    <w:rsid w:val="005154A4"/>
    <w:rsid w:val="00517D3C"/>
    <w:rsid w:val="00520BB9"/>
    <w:rsid w:val="00520BD7"/>
    <w:rsid w:val="005302F7"/>
    <w:rsid w:val="00531902"/>
    <w:rsid w:val="0053765C"/>
    <w:rsid w:val="005402C1"/>
    <w:rsid w:val="00542483"/>
    <w:rsid w:val="005452BF"/>
    <w:rsid w:val="00546280"/>
    <w:rsid w:val="00546CC7"/>
    <w:rsid w:val="00546EC5"/>
    <w:rsid w:val="00551DFD"/>
    <w:rsid w:val="00553C39"/>
    <w:rsid w:val="0055400C"/>
    <w:rsid w:val="00554FEE"/>
    <w:rsid w:val="00560AD5"/>
    <w:rsid w:val="00564866"/>
    <w:rsid w:val="005653B2"/>
    <w:rsid w:val="00571FE9"/>
    <w:rsid w:val="005727DD"/>
    <w:rsid w:val="00573387"/>
    <w:rsid w:val="00576CE9"/>
    <w:rsid w:val="0057711D"/>
    <w:rsid w:val="00577E9A"/>
    <w:rsid w:val="00577EFA"/>
    <w:rsid w:val="00586BDA"/>
    <w:rsid w:val="00586EBE"/>
    <w:rsid w:val="00590100"/>
    <w:rsid w:val="00590638"/>
    <w:rsid w:val="00594EFD"/>
    <w:rsid w:val="005A436F"/>
    <w:rsid w:val="005A6BBC"/>
    <w:rsid w:val="005B4379"/>
    <w:rsid w:val="005B5F0B"/>
    <w:rsid w:val="005B6ED6"/>
    <w:rsid w:val="005C11AC"/>
    <w:rsid w:val="005C2E6E"/>
    <w:rsid w:val="005C4865"/>
    <w:rsid w:val="005C574C"/>
    <w:rsid w:val="005C57E6"/>
    <w:rsid w:val="005C6C75"/>
    <w:rsid w:val="005C7AFB"/>
    <w:rsid w:val="005D35BE"/>
    <w:rsid w:val="005E12DC"/>
    <w:rsid w:val="005E16C5"/>
    <w:rsid w:val="005E6AAC"/>
    <w:rsid w:val="005F0140"/>
    <w:rsid w:val="005F406C"/>
    <w:rsid w:val="005F687E"/>
    <w:rsid w:val="006027B6"/>
    <w:rsid w:val="00602B4D"/>
    <w:rsid w:val="00602C1F"/>
    <w:rsid w:val="006045B0"/>
    <w:rsid w:val="00606CCC"/>
    <w:rsid w:val="00607959"/>
    <w:rsid w:val="00610AE0"/>
    <w:rsid w:val="0061156C"/>
    <w:rsid w:val="00612121"/>
    <w:rsid w:val="0061262A"/>
    <w:rsid w:val="00612C12"/>
    <w:rsid w:val="00612EAA"/>
    <w:rsid w:val="00613A28"/>
    <w:rsid w:val="00615773"/>
    <w:rsid w:val="0062486B"/>
    <w:rsid w:val="0063111C"/>
    <w:rsid w:val="006342DF"/>
    <w:rsid w:val="00636301"/>
    <w:rsid w:val="00640407"/>
    <w:rsid w:val="00641E1F"/>
    <w:rsid w:val="006469D8"/>
    <w:rsid w:val="006543CE"/>
    <w:rsid w:val="00655350"/>
    <w:rsid w:val="00657479"/>
    <w:rsid w:val="00660A99"/>
    <w:rsid w:val="0066301B"/>
    <w:rsid w:val="006712AE"/>
    <w:rsid w:val="00674CEC"/>
    <w:rsid w:val="006771EE"/>
    <w:rsid w:val="0068048D"/>
    <w:rsid w:val="006824F4"/>
    <w:rsid w:val="006832D7"/>
    <w:rsid w:val="00692738"/>
    <w:rsid w:val="006932F5"/>
    <w:rsid w:val="00694215"/>
    <w:rsid w:val="00697CB9"/>
    <w:rsid w:val="006A1263"/>
    <w:rsid w:val="006A55A1"/>
    <w:rsid w:val="006A6DEF"/>
    <w:rsid w:val="006B47F0"/>
    <w:rsid w:val="006B7ABE"/>
    <w:rsid w:val="006C4208"/>
    <w:rsid w:val="006C4AFA"/>
    <w:rsid w:val="006C772F"/>
    <w:rsid w:val="006D04AA"/>
    <w:rsid w:val="006D3DD0"/>
    <w:rsid w:val="006D6D20"/>
    <w:rsid w:val="006E6199"/>
    <w:rsid w:val="006E7106"/>
    <w:rsid w:val="006F4E18"/>
    <w:rsid w:val="006F770E"/>
    <w:rsid w:val="007012EC"/>
    <w:rsid w:val="00702794"/>
    <w:rsid w:val="00704055"/>
    <w:rsid w:val="007055AD"/>
    <w:rsid w:val="0071042E"/>
    <w:rsid w:val="00721194"/>
    <w:rsid w:val="00722FC7"/>
    <w:rsid w:val="0072487B"/>
    <w:rsid w:val="007321D1"/>
    <w:rsid w:val="00732728"/>
    <w:rsid w:val="007341F1"/>
    <w:rsid w:val="0074074F"/>
    <w:rsid w:val="00743C53"/>
    <w:rsid w:val="00745F2B"/>
    <w:rsid w:val="00746347"/>
    <w:rsid w:val="00754C20"/>
    <w:rsid w:val="007550BD"/>
    <w:rsid w:val="007567D6"/>
    <w:rsid w:val="00757214"/>
    <w:rsid w:val="00760484"/>
    <w:rsid w:val="00761312"/>
    <w:rsid w:val="00762605"/>
    <w:rsid w:val="00762E14"/>
    <w:rsid w:val="007650CF"/>
    <w:rsid w:val="007653EE"/>
    <w:rsid w:val="00766A52"/>
    <w:rsid w:val="00770C6A"/>
    <w:rsid w:val="00772EF1"/>
    <w:rsid w:val="00775374"/>
    <w:rsid w:val="00777161"/>
    <w:rsid w:val="00777403"/>
    <w:rsid w:val="00782B38"/>
    <w:rsid w:val="00783B73"/>
    <w:rsid w:val="00784936"/>
    <w:rsid w:val="007874D6"/>
    <w:rsid w:val="0079088D"/>
    <w:rsid w:val="00792350"/>
    <w:rsid w:val="0079499B"/>
    <w:rsid w:val="00795676"/>
    <w:rsid w:val="00797725"/>
    <w:rsid w:val="00797E5E"/>
    <w:rsid w:val="007A465F"/>
    <w:rsid w:val="007A78D3"/>
    <w:rsid w:val="007B2BD0"/>
    <w:rsid w:val="007B7B9A"/>
    <w:rsid w:val="007C3C38"/>
    <w:rsid w:val="007C48B8"/>
    <w:rsid w:val="007C553D"/>
    <w:rsid w:val="007C59C4"/>
    <w:rsid w:val="007C7529"/>
    <w:rsid w:val="007C7F25"/>
    <w:rsid w:val="007D17DD"/>
    <w:rsid w:val="007D6D91"/>
    <w:rsid w:val="007E666E"/>
    <w:rsid w:val="007E6FF3"/>
    <w:rsid w:val="007F1586"/>
    <w:rsid w:val="007F392E"/>
    <w:rsid w:val="007F4337"/>
    <w:rsid w:val="007F591A"/>
    <w:rsid w:val="007F66C9"/>
    <w:rsid w:val="007F7C9D"/>
    <w:rsid w:val="00802EEF"/>
    <w:rsid w:val="00803B42"/>
    <w:rsid w:val="00805855"/>
    <w:rsid w:val="00805CEE"/>
    <w:rsid w:val="00806144"/>
    <w:rsid w:val="008122B6"/>
    <w:rsid w:val="00812C2D"/>
    <w:rsid w:val="00812CB0"/>
    <w:rsid w:val="00814F26"/>
    <w:rsid w:val="008151F9"/>
    <w:rsid w:val="00816F6E"/>
    <w:rsid w:val="00820CE2"/>
    <w:rsid w:val="008219C2"/>
    <w:rsid w:val="00823927"/>
    <w:rsid w:val="00824EB3"/>
    <w:rsid w:val="00826836"/>
    <w:rsid w:val="00827464"/>
    <w:rsid w:val="00827E69"/>
    <w:rsid w:val="0083013F"/>
    <w:rsid w:val="008337B8"/>
    <w:rsid w:val="008337E2"/>
    <w:rsid w:val="00837E0E"/>
    <w:rsid w:val="00840B0C"/>
    <w:rsid w:val="00842CBB"/>
    <w:rsid w:val="00843E87"/>
    <w:rsid w:val="00850517"/>
    <w:rsid w:val="00853C63"/>
    <w:rsid w:val="00853E20"/>
    <w:rsid w:val="00853E79"/>
    <w:rsid w:val="00857ECA"/>
    <w:rsid w:val="0086313A"/>
    <w:rsid w:val="00864B4E"/>
    <w:rsid w:val="00866CA3"/>
    <w:rsid w:val="00866DCA"/>
    <w:rsid w:val="00867676"/>
    <w:rsid w:val="0087080E"/>
    <w:rsid w:val="008818C9"/>
    <w:rsid w:val="00884E0E"/>
    <w:rsid w:val="00886346"/>
    <w:rsid w:val="00886E57"/>
    <w:rsid w:val="00890D5D"/>
    <w:rsid w:val="00893F3A"/>
    <w:rsid w:val="00895915"/>
    <w:rsid w:val="008A143A"/>
    <w:rsid w:val="008A1F82"/>
    <w:rsid w:val="008A47CA"/>
    <w:rsid w:val="008A7D4E"/>
    <w:rsid w:val="008B1476"/>
    <w:rsid w:val="008B295E"/>
    <w:rsid w:val="008B5295"/>
    <w:rsid w:val="008B5798"/>
    <w:rsid w:val="008B7372"/>
    <w:rsid w:val="008C02A3"/>
    <w:rsid w:val="008C3A72"/>
    <w:rsid w:val="008C4430"/>
    <w:rsid w:val="008C4B86"/>
    <w:rsid w:val="008C5DDE"/>
    <w:rsid w:val="008C6DB7"/>
    <w:rsid w:val="008D001F"/>
    <w:rsid w:val="008D3539"/>
    <w:rsid w:val="008D43BB"/>
    <w:rsid w:val="008D4E02"/>
    <w:rsid w:val="008D576B"/>
    <w:rsid w:val="008D67A9"/>
    <w:rsid w:val="008D7CDE"/>
    <w:rsid w:val="008E6A74"/>
    <w:rsid w:val="008E7793"/>
    <w:rsid w:val="0090484B"/>
    <w:rsid w:val="0091092B"/>
    <w:rsid w:val="0091327E"/>
    <w:rsid w:val="009164C7"/>
    <w:rsid w:val="00922D39"/>
    <w:rsid w:val="00931088"/>
    <w:rsid w:val="00931972"/>
    <w:rsid w:val="00934D63"/>
    <w:rsid w:val="00935662"/>
    <w:rsid w:val="00943D13"/>
    <w:rsid w:val="00944A91"/>
    <w:rsid w:val="00952012"/>
    <w:rsid w:val="009527A1"/>
    <w:rsid w:val="0095338C"/>
    <w:rsid w:val="0095352B"/>
    <w:rsid w:val="0096237E"/>
    <w:rsid w:val="00962F82"/>
    <w:rsid w:val="00963CDD"/>
    <w:rsid w:val="0096452A"/>
    <w:rsid w:val="00966E2A"/>
    <w:rsid w:val="00971DA8"/>
    <w:rsid w:val="009733BF"/>
    <w:rsid w:val="00974295"/>
    <w:rsid w:val="009757E4"/>
    <w:rsid w:val="0097683E"/>
    <w:rsid w:val="009828D5"/>
    <w:rsid w:val="00984DC9"/>
    <w:rsid w:val="00984E40"/>
    <w:rsid w:val="00986895"/>
    <w:rsid w:val="009940AB"/>
    <w:rsid w:val="00995AEC"/>
    <w:rsid w:val="009A0315"/>
    <w:rsid w:val="009B2AA4"/>
    <w:rsid w:val="009B4EB0"/>
    <w:rsid w:val="009B5846"/>
    <w:rsid w:val="009B7E99"/>
    <w:rsid w:val="009D26EC"/>
    <w:rsid w:val="009D4D74"/>
    <w:rsid w:val="009E11D8"/>
    <w:rsid w:val="009E201B"/>
    <w:rsid w:val="009E344E"/>
    <w:rsid w:val="009E5801"/>
    <w:rsid w:val="009E62F9"/>
    <w:rsid w:val="009E6580"/>
    <w:rsid w:val="009E6FF5"/>
    <w:rsid w:val="009F7561"/>
    <w:rsid w:val="009F7E68"/>
    <w:rsid w:val="00A03014"/>
    <w:rsid w:val="00A06BF2"/>
    <w:rsid w:val="00A10129"/>
    <w:rsid w:val="00A117EF"/>
    <w:rsid w:val="00A17815"/>
    <w:rsid w:val="00A218AC"/>
    <w:rsid w:val="00A24AC0"/>
    <w:rsid w:val="00A25C85"/>
    <w:rsid w:val="00A3142E"/>
    <w:rsid w:val="00A325C6"/>
    <w:rsid w:val="00A34541"/>
    <w:rsid w:val="00A345E8"/>
    <w:rsid w:val="00A36B2F"/>
    <w:rsid w:val="00A40B0C"/>
    <w:rsid w:val="00A4309B"/>
    <w:rsid w:val="00A458BF"/>
    <w:rsid w:val="00A5011C"/>
    <w:rsid w:val="00A55033"/>
    <w:rsid w:val="00A56F4B"/>
    <w:rsid w:val="00A57BE6"/>
    <w:rsid w:val="00A61667"/>
    <w:rsid w:val="00A64DD9"/>
    <w:rsid w:val="00A719CB"/>
    <w:rsid w:val="00A72694"/>
    <w:rsid w:val="00A74C54"/>
    <w:rsid w:val="00A7638C"/>
    <w:rsid w:val="00A77503"/>
    <w:rsid w:val="00A812A3"/>
    <w:rsid w:val="00A84F59"/>
    <w:rsid w:val="00A867C1"/>
    <w:rsid w:val="00A873F0"/>
    <w:rsid w:val="00A91618"/>
    <w:rsid w:val="00A9317D"/>
    <w:rsid w:val="00A97385"/>
    <w:rsid w:val="00A97D60"/>
    <w:rsid w:val="00AA0FDA"/>
    <w:rsid w:val="00AA1FB5"/>
    <w:rsid w:val="00AB01BF"/>
    <w:rsid w:val="00AB0A08"/>
    <w:rsid w:val="00AB2B7D"/>
    <w:rsid w:val="00AB75AA"/>
    <w:rsid w:val="00AC162C"/>
    <w:rsid w:val="00AC3890"/>
    <w:rsid w:val="00AD0978"/>
    <w:rsid w:val="00AD633A"/>
    <w:rsid w:val="00AD7889"/>
    <w:rsid w:val="00AE0667"/>
    <w:rsid w:val="00AE29C7"/>
    <w:rsid w:val="00AE4850"/>
    <w:rsid w:val="00AE5A45"/>
    <w:rsid w:val="00AF0729"/>
    <w:rsid w:val="00AF0D8A"/>
    <w:rsid w:val="00AF1FD0"/>
    <w:rsid w:val="00AF3B82"/>
    <w:rsid w:val="00AF3F44"/>
    <w:rsid w:val="00AF5F62"/>
    <w:rsid w:val="00B005B9"/>
    <w:rsid w:val="00B0141E"/>
    <w:rsid w:val="00B041A3"/>
    <w:rsid w:val="00B04906"/>
    <w:rsid w:val="00B11B12"/>
    <w:rsid w:val="00B12B24"/>
    <w:rsid w:val="00B140B0"/>
    <w:rsid w:val="00B15EE5"/>
    <w:rsid w:val="00B23E32"/>
    <w:rsid w:val="00B2464D"/>
    <w:rsid w:val="00B2551A"/>
    <w:rsid w:val="00B25725"/>
    <w:rsid w:val="00B31271"/>
    <w:rsid w:val="00B33272"/>
    <w:rsid w:val="00B34060"/>
    <w:rsid w:val="00B36CD8"/>
    <w:rsid w:val="00B4033E"/>
    <w:rsid w:val="00B403A4"/>
    <w:rsid w:val="00B420CE"/>
    <w:rsid w:val="00B42130"/>
    <w:rsid w:val="00B42E02"/>
    <w:rsid w:val="00B45DB0"/>
    <w:rsid w:val="00B465CF"/>
    <w:rsid w:val="00B5240A"/>
    <w:rsid w:val="00B52648"/>
    <w:rsid w:val="00B55496"/>
    <w:rsid w:val="00B57F06"/>
    <w:rsid w:val="00B61868"/>
    <w:rsid w:val="00B625C1"/>
    <w:rsid w:val="00B6279B"/>
    <w:rsid w:val="00B6415D"/>
    <w:rsid w:val="00B669D7"/>
    <w:rsid w:val="00B66D66"/>
    <w:rsid w:val="00B673C0"/>
    <w:rsid w:val="00B762F4"/>
    <w:rsid w:val="00B84774"/>
    <w:rsid w:val="00B905C4"/>
    <w:rsid w:val="00B946B0"/>
    <w:rsid w:val="00BA0A39"/>
    <w:rsid w:val="00BA1081"/>
    <w:rsid w:val="00BA2568"/>
    <w:rsid w:val="00BA288A"/>
    <w:rsid w:val="00BA34E1"/>
    <w:rsid w:val="00BA468B"/>
    <w:rsid w:val="00BA632C"/>
    <w:rsid w:val="00BB3965"/>
    <w:rsid w:val="00BB6419"/>
    <w:rsid w:val="00BB75F9"/>
    <w:rsid w:val="00BC00DB"/>
    <w:rsid w:val="00BC0664"/>
    <w:rsid w:val="00BC24EA"/>
    <w:rsid w:val="00BC6525"/>
    <w:rsid w:val="00BC73E0"/>
    <w:rsid w:val="00BC77F1"/>
    <w:rsid w:val="00BD1235"/>
    <w:rsid w:val="00BD290F"/>
    <w:rsid w:val="00BE166C"/>
    <w:rsid w:val="00BE1DEA"/>
    <w:rsid w:val="00BE4759"/>
    <w:rsid w:val="00BE541A"/>
    <w:rsid w:val="00BE5980"/>
    <w:rsid w:val="00BE6C2F"/>
    <w:rsid w:val="00BF177D"/>
    <w:rsid w:val="00BF4FD3"/>
    <w:rsid w:val="00BF5BE2"/>
    <w:rsid w:val="00BF5EE6"/>
    <w:rsid w:val="00BF68EC"/>
    <w:rsid w:val="00BF70FB"/>
    <w:rsid w:val="00C00690"/>
    <w:rsid w:val="00C040CB"/>
    <w:rsid w:val="00C04E6F"/>
    <w:rsid w:val="00C04EFF"/>
    <w:rsid w:val="00C052A6"/>
    <w:rsid w:val="00C06E1F"/>
    <w:rsid w:val="00C12392"/>
    <w:rsid w:val="00C13742"/>
    <w:rsid w:val="00C15056"/>
    <w:rsid w:val="00C15BB7"/>
    <w:rsid w:val="00C15D41"/>
    <w:rsid w:val="00C16D8C"/>
    <w:rsid w:val="00C24E06"/>
    <w:rsid w:val="00C25249"/>
    <w:rsid w:val="00C262B8"/>
    <w:rsid w:val="00C27105"/>
    <w:rsid w:val="00C27B34"/>
    <w:rsid w:val="00C343AC"/>
    <w:rsid w:val="00C3551E"/>
    <w:rsid w:val="00C36B16"/>
    <w:rsid w:val="00C4090F"/>
    <w:rsid w:val="00C4412B"/>
    <w:rsid w:val="00C5420F"/>
    <w:rsid w:val="00C55772"/>
    <w:rsid w:val="00C57E1C"/>
    <w:rsid w:val="00C60D19"/>
    <w:rsid w:val="00C61666"/>
    <w:rsid w:val="00C6592B"/>
    <w:rsid w:val="00C739B4"/>
    <w:rsid w:val="00C769EB"/>
    <w:rsid w:val="00C8471F"/>
    <w:rsid w:val="00C85F04"/>
    <w:rsid w:val="00C91A2C"/>
    <w:rsid w:val="00C953BE"/>
    <w:rsid w:val="00CA5D5C"/>
    <w:rsid w:val="00CB396E"/>
    <w:rsid w:val="00CB4D0D"/>
    <w:rsid w:val="00CB62A1"/>
    <w:rsid w:val="00CB6980"/>
    <w:rsid w:val="00CC07F1"/>
    <w:rsid w:val="00CC1AEC"/>
    <w:rsid w:val="00CC3509"/>
    <w:rsid w:val="00CC463C"/>
    <w:rsid w:val="00CC4BBC"/>
    <w:rsid w:val="00CC5B54"/>
    <w:rsid w:val="00CC6D21"/>
    <w:rsid w:val="00CC76FF"/>
    <w:rsid w:val="00CD0B6E"/>
    <w:rsid w:val="00CD68F0"/>
    <w:rsid w:val="00CE071C"/>
    <w:rsid w:val="00CE4BA1"/>
    <w:rsid w:val="00CE5636"/>
    <w:rsid w:val="00CF0AD4"/>
    <w:rsid w:val="00CF0F91"/>
    <w:rsid w:val="00CF2207"/>
    <w:rsid w:val="00CF584F"/>
    <w:rsid w:val="00CF6142"/>
    <w:rsid w:val="00D002EC"/>
    <w:rsid w:val="00D00390"/>
    <w:rsid w:val="00D00535"/>
    <w:rsid w:val="00D03E19"/>
    <w:rsid w:val="00D05D19"/>
    <w:rsid w:val="00D1171D"/>
    <w:rsid w:val="00D127D6"/>
    <w:rsid w:val="00D14264"/>
    <w:rsid w:val="00D219B0"/>
    <w:rsid w:val="00D22A2D"/>
    <w:rsid w:val="00D246E8"/>
    <w:rsid w:val="00D26BF5"/>
    <w:rsid w:val="00D35644"/>
    <w:rsid w:val="00D37432"/>
    <w:rsid w:val="00D4261D"/>
    <w:rsid w:val="00D43398"/>
    <w:rsid w:val="00D435E5"/>
    <w:rsid w:val="00D45D00"/>
    <w:rsid w:val="00D470BE"/>
    <w:rsid w:val="00D54E16"/>
    <w:rsid w:val="00D5569D"/>
    <w:rsid w:val="00D572AB"/>
    <w:rsid w:val="00D57375"/>
    <w:rsid w:val="00D603C2"/>
    <w:rsid w:val="00D635D1"/>
    <w:rsid w:val="00D65DD5"/>
    <w:rsid w:val="00D6721D"/>
    <w:rsid w:val="00D67FC1"/>
    <w:rsid w:val="00D71EEC"/>
    <w:rsid w:val="00D725FF"/>
    <w:rsid w:val="00D74231"/>
    <w:rsid w:val="00D75D38"/>
    <w:rsid w:val="00D76C0C"/>
    <w:rsid w:val="00D81578"/>
    <w:rsid w:val="00D81669"/>
    <w:rsid w:val="00D8395D"/>
    <w:rsid w:val="00D84E56"/>
    <w:rsid w:val="00D944D3"/>
    <w:rsid w:val="00D9558E"/>
    <w:rsid w:val="00DA0AE1"/>
    <w:rsid w:val="00DA2408"/>
    <w:rsid w:val="00DA2F35"/>
    <w:rsid w:val="00DA4C39"/>
    <w:rsid w:val="00DA7118"/>
    <w:rsid w:val="00DB3766"/>
    <w:rsid w:val="00DB3A90"/>
    <w:rsid w:val="00DB5CF1"/>
    <w:rsid w:val="00DC1B10"/>
    <w:rsid w:val="00DC4516"/>
    <w:rsid w:val="00DC49CE"/>
    <w:rsid w:val="00DC530F"/>
    <w:rsid w:val="00DC56DE"/>
    <w:rsid w:val="00DD201B"/>
    <w:rsid w:val="00DD5C4E"/>
    <w:rsid w:val="00DD60DF"/>
    <w:rsid w:val="00DD7A31"/>
    <w:rsid w:val="00DE01FA"/>
    <w:rsid w:val="00DE19B1"/>
    <w:rsid w:val="00DE64B6"/>
    <w:rsid w:val="00DF0C76"/>
    <w:rsid w:val="00DF1434"/>
    <w:rsid w:val="00DF3588"/>
    <w:rsid w:val="00DF3A9A"/>
    <w:rsid w:val="00DF5803"/>
    <w:rsid w:val="00DF686D"/>
    <w:rsid w:val="00E03E55"/>
    <w:rsid w:val="00E04E05"/>
    <w:rsid w:val="00E06D98"/>
    <w:rsid w:val="00E12FD3"/>
    <w:rsid w:val="00E144BC"/>
    <w:rsid w:val="00E14546"/>
    <w:rsid w:val="00E149F9"/>
    <w:rsid w:val="00E1518B"/>
    <w:rsid w:val="00E15635"/>
    <w:rsid w:val="00E15961"/>
    <w:rsid w:val="00E16BAC"/>
    <w:rsid w:val="00E17823"/>
    <w:rsid w:val="00E24B9C"/>
    <w:rsid w:val="00E264FB"/>
    <w:rsid w:val="00E30567"/>
    <w:rsid w:val="00E32AAB"/>
    <w:rsid w:val="00E36547"/>
    <w:rsid w:val="00E41584"/>
    <w:rsid w:val="00E43196"/>
    <w:rsid w:val="00E46BC8"/>
    <w:rsid w:val="00E5184D"/>
    <w:rsid w:val="00E51D27"/>
    <w:rsid w:val="00E54487"/>
    <w:rsid w:val="00E5665F"/>
    <w:rsid w:val="00E63AD6"/>
    <w:rsid w:val="00E63D4B"/>
    <w:rsid w:val="00E6560B"/>
    <w:rsid w:val="00E67020"/>
    <w:rsid w:val="00E7101B"/>
    <w:rsid w:val="00E72B4B"/>
    <w:rsid w:val="00E7421B"/>
    <w:rsid w:val="00E7463C"/>
    <w:rsid w:val="00E753BF"/>
    <w:rsid w:val="00E85FB0"/>
    <w:rsid w:val="00E863CB"/>
    <w:rsid w:val="00E8677D"/>
    <w:rsid w:val="00E86F85"/>
    <w:rsid w:val="00E90CF7"/>
    <w:rsid w:val="00E9401B"/>
    <w:rsid w:val="00EA2E17"/>
    <w:rsid w:val="00EA3E62"/>
    <w:rsid w:val="00EA4DE0"/>
    <w:rsid w:val="00EA5319"/>
    <w:rsid w:val="00EA54F0"/>
    <w:rsid w:val="00EA566D"/>
    <w:rsid w:val="00EA5822"/>
    <w:rsid w:val="00EA7A37"/>
    <w:rsid w:val="00EB061B"/>
    <w:rsid w:val="00EB0BB6"/>
    <w:rsid w:val="00EB3989"/>
    <w:rsid w:val="00EB4FFF"/>
    <w:rsid w:val="00EB7B49"/>
    <w:rsid w:val="00EC2F0A"/>
    <w:rsid w:val="00EC4625"/>
    <w:rsid w:val="00EC480B"/>
    <w:rsid w:val="00ED0C68"/>
    <w:rsid w:val="00ED3247"/>
    <w:rsid w:val="00ED662E"/>
    <w:rsid w:val="00ED7BDA"/>
    <w:rsid w:val="00EE454D"/>
    <w:rsid w:val="00EE5AD9"/>
    <w:rsid w:val="00EE5F0D"/>
    <w:rsid w:val="00EE6221"/>
    <w:rsid w:val="00EE6AF9"/>
    <w:rsid w:val="00EF2AE4"/>
    <w:rsid w:val="00EF412A"/>
    <w:rsid w:val="00EF486A"/>
    <w:rsid w:val="00EF639C"/>
    <w:rsid w:val="00F01148"/>
    <w:rsid w:val="00F01B3B"/>
    <w:rsid w:val="00F022A4"/>
    <w:rsid w:val="00F0362B"/>
    <w:rsid w:val="00F04F71"/>
    <w:rsid w:val="00F054F9"/>
    <w:rsid w:val="00F07628"/>
    <w:rsid w:val="00F1577A"/>
    <w:rsid w:val="00F17A5B"/>
    <w:rsid w:val="00F2302C"/>
    <w:rsid w:val="00F23D0C"/>
    <w:rsid w:val="00F25926"/>
    <w:rsid w:val="00F25F8A"/>
    <w:rsid w:val="00F26C0D"/>
    <w:rsid w:val="00F27DAF"/>
    <w:rsid w:val="00F27FF3"/>
    <w:rsid w:val="00F30138"/>
    <w:rsid w:val="00F349D3"/>
    <w:rsid w:val="00F34E31"/>
    <w:rsid w:val="00F41156"/>
    <w:rsid w:val="00F41DB0"/>
    <w:rsid w:val="00F43B4C"/>
    <w:rsid w:val="00F43C83"/>
    <w:rsid w:val="00F44115"/>
    <w:rsid w:val="00F45886"/>
    <w:rsid w:val="00F46758"/>
    <w:rsid w:val="00F4682E"/>
    <w:rsid w:val="00F50B1D"/>
    <w:rsid w:val="00F5581F"/>
    <w:rsid w:val="00F56D51"/>
    <w:rsid w:val="00F603DD"/>
    <w:rsid w:val="00F60627"/>
    <w:rsid w:val="00F6428F"/>
    <w:rsid w:val="00F65488"/>
    <w:rsid w:val="00F66A2F"/>
    <w:rsid w:val="00F717F3"/>
    <w:rsid w:val="00F77E05"/>
    <w:rsid w:val="00F800C7"/>
    <w:rsid w:val="00F80211"/>
    <w:rsid w:val="00F81AE5"/>
    <w:rsid w:val="00F831EB"/>
    <w:rsid w:val="00F861E2"/>
    <w:rsid w:val="00F8756F"/>
    <w:rsid w:val="00F97B54"/>
    <w:rsid w:val="00FA373D"/>
    <w:rsid w:val="00FA4A7E"/>
    <w:rsid w:val="00FA5713"/>
    <w:rsid w:val="00FA782D"/>
    <w:rsid w:val="00FB4080"/>
    <w:rsid w:val="00FB7199"/>
    <w:rsid w:val="00FC76A6"/>
    <w:rsid w:val="00FD0352"/>
    <w:rsid w:val="00FD178A"/>
    <w:rsid w:val="00FD2181"/>
    <w:rsid w:val="00FD52F1"/>
    <w:rsid w:val="00FE210F"/>
    <w:rsid w:val="00FF044D"/>
    <w:rsid w:val="00FF380C"/>
    <w:rsid w:val="00FF4940"/>
    <w:rsid w:val="00FF5385"/>
    <w:rsid w:val="00FF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Classic 1" w:locked="1" w:uiPriority="0"/>
    <w:lsdException w:name="Table Columns 1" w:locked="1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729"/>
    <w:rPr>
      <w:rFonts w:ascii="Times New Roman" w:eastAsia="Times New Roman" w:hAnsi="Times New Roman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locked/>
    <w:rsid w:val="00826836"/>
    <w:pPr>
      <w:keepNext/>
      <w:keepLines/>
      <w:jc w:val="center"/>
      <w:outlineLvl w:val="0"/>
    </w:pPr>
    <w:rPr>
      <w:b/>
      <w:sz w:val="22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semiHidden/>
    <w:rsid w:val="00866DCA"/>
    <w:rPr>
      <w:rFonts w:ascii="Tahoma" w:eastAsia="Calibri" w:hAnsi="Tahoma"/>
      <w:sz w:val="16"/>
      <w:szCs w:val="16"/>
      <w:lang/>
    </w:rPr>
  </w:style>
  <w:style w:type="character" w:customStyle="1" w:styleId="BalloonTextChar">
    <w:name w:val="Balloon Text Char"/>
    <w:uiPriority w:val="99"/>
    <w:semiHidden/>
    <w:rsid w:val="00525A74"/>
    <w:rPr>
      <w:rFonts w:ascii="Times New Roman" w:eastAsia="Times New Roman" w:hAnsi="Times New Roman"/>
      <w:sz w:val="0"/>
      <w:szCs w:val="0"/>
      <w:lang w:val="fr-FR"/>
    </w:rPr>
  </w:style>
  <w:style w:type="character" w:customStyle="1" w:styleId="BalloonTextChar1">
    <w:name w:val="Balloon Text Char1"/>
    <w:link w:val="BalloonText"/>
    <w:uiPriority w:val="99"/>
    <w:semiHidden/>
    <w:locked/>
    <w:rsid w:val="00866DCA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rsid w:val="00CC07F1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C07F1"/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CC07F1"/>
    <w:rPr>
      <w:rFonts w:ascii="Times New Roman" w:eastAsia="Times New Roman" w:hAnsi="Times New Roman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uiPriority w:val="99"/>
    <w:rsid w:val="00C262B8"/>
  </w:style>
  <w:style w:type="paragraph" w:styleId="Header">
    <w:name w:val="header"/>
    <w:basedOn w:val="Normal"/>
    <w:link w:val="HeaderChar1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  <w:lang/>
    </w:rPr>
  </w:style>
  <w:style w:type="character" w:customStyle="1" w:styleId="HeaderChar">
    <w:name w:val="Header Char"/>
    <w:uiPriority w:val="99"/>
    <w:semiHidden/>
    <w:rsid w:val="00525A74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erChar1">
    <w:name w:val="Header Char1"/>
    <w:link w:val="Head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  <w:lang/>
    </w:rPr>
  </w:style>
  <w:style w:type="character" w:customStyle="1" w:styleId="FooterChar">
    <w:name w:val="Footer Char"/>
    <w:uiPriority w:val="99"/>
    <w:semiHidden/>
    <w:rsid w:val="00525A74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FooterChar1">
    <w:name w:val="Footer Char1"/>
    <w:link w:val="Foot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character" w:customStyle="1" w:styleId="CharChar">
    <w:name w:val="Char Char"/>
    <w:uiPriority w:val="99"/>
    <w:semiHidden/>
    <w:locked/>
    <w:rsid w:val="00DC56DE"/>
    <w:rPr>
      <w:rFonts w:ascii="Tahoma" w:hAnsi="Tahoma" w:cs="Tahoma"/>
      <w:sz w:val="16"/>
      <w:szCs w:val="16"/>
      <w:lang w:val="fr-FR" w:eastAsia="en-US"/>
    </w:rPr>
  </w:style>
  <w:style w:type="character" w:customStyle="1" w:styleId="rynqvb">
    <w:name w:val="rynqvb"/>
    <w:rsid w:val="00FF5385"/>
  </w:style>
  <w:style w:type="character" w:customStyle="1" w:styleId="Heading1Char">
    <w:name w:val="Heading 1 Char"/>
    <w:basedOn w:val="DefaultParagraphFont"/>
    <w:link w:val="Heading1"/>
    <w:uiPriority w:val="9"/>
    <w:rsid w:val="00826836"/>
    <w:rPr>
      <w:rFonts w:ascii="Times New Roman" w:eastAsia="Times New Roman" w:hAnsi="Times New Roman"/>
      <w:b/>
      <w:sz w:val="22"/>
      <w:szCs w:val="18"/>
      <w:lang w:val="en-US" w:eastAsia="en-US"/>
    </w:rPr>
  </w:style>
  <w:style w:type="paragraph" w:customStyle="1" w:styleId="VREME">
    <w:name w:val="VREME"/>
    <w:basedOn w:val="Normal"/>
    <w:link w:val="VREMEChar"/>
    <w:qFormat/>
    <w:rsid w:val="00826836"/>
    <w:pPr>
      <w:jc w:val="center"/>
    </w:pPr>
    <w:rPr>
      <w:rFonts w:eastAsia="Calibri"/>
      <w:b/>
      <w:sz w:val="28"/>
      <w:szCs w:val="28"/>
      <w:lang w:val="en-US"/>
    </w:rPr>
  </w:style>
  <w:style w:type="character" w:customStyle="1" w:styleId="VREMEChar">
    <w:name w:val="VREME Char"/>
    <w:link w:val="VREME"/>
    <w:rsid w:val="00826836"/>
    <w:rPr>
      <w:rFonts w:ascii="Times New Roman" w:hAnsi="Times New Roman"/>
      <w:b/>
      <w:sz w:val="28"/>
      <w:szCs w:val="28"/>
      <w:lang w:val="en-US" w:eastAsia="en-US"/>
    </w:rPr>
  </w:style>
  <w:style w:type="paragraph" w:customStyle="1" w:styleId="SALA">
    <w:name w:val="SALA"/>
    <w:basedOn w:val="Normal"/>
    <w:link w:val="SALAChar"/>
    <w:qFormat/>
    <w:rsid w:val="00826836"/>
    <w:pPr>
      <w:spacing w:after="200"/>
      <w:jc w:val="center"/>
    </w:pPr>
    <w:rPr>
      <w:rFonts w:eastAsia="Calibri"/>
      <w:sz w:val="22"/>
      <w:szCs w:val="22"/>
      <w:lang w:val="sr-Cyrl-CS"/>
    </w:rPr>
  </w:style>
  <w:style w:type="character" w:customStyle="1" w:styleId="SALAChar">
    <w:name w:val="SALA Char"/>
    <w:link w:val="SALA"/>
    <w:rsid w:val="00826836"/>
    <w:rPr>
      <w:rFonts w:ascii="Times New Roman" w:hAnsi="Times New Roman"/>
      <w:sz w:val="22"/>
      <w:szCs w:val="22"/>
      <w:lang w:val="sr-Cyrl-C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6C2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6C2F"/>
    <w:rPr>
      <w:rFonts w:ascii="Consolas" w:eastAsia="Times New Roman" w:hAnsi="Consolas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37F47-3ABD-4558-8E25-4F58D3A32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cp:lastPrinted>2023-10-25T20:23:00Z</cp:lastPrinted>
  <dcterms:created xsi:type="dcterms:W3CDTF">2025-09-24T10:28:00Z</dcterms:created>
  <dcterms:modified xsi:type="dcterms:W3CDTF">2025-09-24T10:28:00Z</dcterms:modified>
</cp:coreProperties>
</file>